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12B" w:rsidRPr="00605CCE" w:rsidRDefault="0051312B" w:rsidP="0051312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noProof/>
        </w:rPr>
      </w:pPr>
      <w:r w:rsidRPr="00605CC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6745" cy="75755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КОМИТЕТ ПО ОБРАЗОВАНИЮ</w:t>
      </w:r>
    </w:p>
    <w:p w:rsidR="0051312B" w:rsidRPr="00605CCE" w:rsidRDefault="0051312B" w:rsidP="005131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администрации Ханты-Мансийского района</w:t>
      </w:r>
    </w:p>
    <w:p w:rsidR="0051312B" w:rsidRPr="00605CCE" w:rsidRDefault="0051312B" w:rsidP="00605C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CCE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– Югра</w:t>
      </w:r>
    </w:p>
    <w:p w:rsidR="0051312B" w:rsidRPr="00605CCE" w:rsidRDefault="0051312B" w:rsidP="0051312B">
      <w:pPr>
        <w:ind w:left="170" w:right="113"/>
        <w:jc w:val="both"/>
        <w:rPr>
          <w:rFonts w:ascii="Times New Roman" w:hAnsi="Times New Roman" w:cs="Times New Roman"/>
          <w:color w:val="000000"/>
        </w:rPr>
      </w:pPr>
      <w:r w:rsidRPr="00605CCE">
        <w:rPr>
          <w:rFonts w:ascii="Times New Roman" w:hAnsi="Times New Roman" w:cs="Times New Roman"/>
          <w:color w:val="000000"/>
        </w:rPr>
        <w:t xml:space="preserve"> Ул. Чехова, 68, г. Ханты-Мансийск, 628007. Телефон/факс: 32-65-65. </w:t>
      </w:r>
      <w:r w:rsidRPr="00605CCE">
        <w:rPr>
          <w:rFonts w:ascii="Times New Roman" w:hAnsi="Times New Roman" w:cs="Times New Roman"/>
          <w:color w:val="000000"/>
          <w:lang w:val="en-US"/>
        </w:rPr>
        <w:t>E</w:t>
      </w:r>
      <w:r w:rsidRPr="00605CCE">
        <w:rPr>
          <w:rFonts w:ascii="Times New Roman" w:hAnsi="Times New Roman" w:cs="Times New Roman"/>
          <w:color w:val="000000"/>
        </w:rPr>
        <w:t>-</w:t>
      </w:r>
      <w:r w:rsidRPr="00605CCE">
        <w:rPr>
          <w:rFonts w:ascii="Times New Roman" w:hAnsi="Times New Roman" w:cs="Times New Roman"/>
          <w:color w:val="000000"/>
          <w:lang w:val="en-US"/>
        </w:rPr>
        <w:t>mail</w:t>
      </w:r>
      <w:r w:rsidRPr="00605CCE">
        <w:rPr>
          <w:rFonts w:ascii="Times New Roman" w:hAnsi="Times New Roman" w:cs="Times New Roman"/>
          <w:color w:val="000000"/>
        </w:rPr>
        <w:t xml:space="preserve">: </w:t>
      </w:r>
      <w:r w:rsidRPr="00605CCE">
        <w:rPr>
          <w:rFonts w:ascii="Times New Roman" w:hAnsi="Times New Roman" w:cs="Times New Roman"/>
          <w:color w:val="000000"/>
          <w:lang w:val="en-US"/>
        </w:rPr>
        <w:t>hmrn</w:t>
      </w:r>
      <w:r w:rsidRPr="00605CCE">
        <w:rPr>
          <w:rFonts w:ascii="Times New Roman" w:hAnsi="Times New Roman" w:cs="Times New Roman"/>
          <w:color w:val="000000"/>
        </w:rPr>
        <w:t>@</w:t>
      </w:r>
      <w:r w:rsidRPr="00605CCE">
        <w:rPr>
          <w:rFonts w:ascii="Times New Roman" w:hAnsi="Times New Roman" w:cs="Times New Roman"/>
          <w:color w:val="000000"/>
          <w:lang w:val="en-US"/>
        </w:rPr>
        <w:t>yandex</w:t>
      </w:r>
      <w:r w:rsidRPr="00605CCE">
        <w:rPr>
          <w:rFonts w:ascii="Times New Roman" w:hAnsi="Times New Roman" w:cs="Times New Roman"/>
          <w:color w:val="000000"/>
        </w:rPr>
        <w:t>.</w:t>
      </w:r>
      <w:r w:rsidRPr="00605CCE">
        <w:rPr>
          <w:rFonts w:ascii="Times New Roman" w:hAnsi="Times New Roman" w:cs="Times New Roman"/>
          <w:color w:val="000000"/>
          <w:lang w:val="en-US"/>
        </w:rPr>
        <w:t>ru</w:t>
      </w:r>
    </w:p>
    <w:p w:rsidR="0051312B" w:rsidRPr="00605CCE" w:rsidRDefault="0051312B" w:rsidP="00605CCE">
      <w:pPr>
        <w:pStyle w:val="a6"/>
        <w:jc w:val="center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ОКПО </w:t>
      </w:r>
      <w:r w:rsidRPr="00605CCE">
        <w:rPr>
          <w:rFonts w:ascii="Times New Roman" w:hAnsi="Times New Roman" w:cs="Times New Roman"/>
          <w:color w:val="000000"/>
          <w:sz w:val="22"/>
          <w:szCs w:val="22"/>
        </w:rPr>
        <w:t xml:space="preserve">02118025; </w:t>
      </w:r>
      <w:r w:rsidRPr="00605CCE">
        <w:rPr>
          <w:rFonts w:ascii="Times New Roman" w:hAnsi="Times New Roman" w:cs="Times New Roman"/>
          <w:noProof/>
          <w:color w:val="000000"/>
          <w:sz w:val="22"/>
          <w:szCs w:val="22"/>
        </w:rPr>
        <w:t>ОГРН 1028600515558; ИНН/КПП 8618002990/860101001</w:t>
      </w:r>
    </w:p>
    <w:p w:rsidR="00605CCE" w:rsidRPr="00605CCE" w:rsidRDefault="00605CCE" w:rsidP="00605CCE">
      <w:pPr>
        <w:rPr>
          <w:rFonts w:ascii="Times New Roman" w:hAnsi="Times New Roman" w:cs="Times New Roman"/>
          <w:lang w:eastAsia="ru-RU"/>
        </w:rPr>
      </w:pPr>
    </w:p>
    <w:p w:rsidR="00EE427E" w:rsidRPr="00605CCE" w:rsidRDefault="00EE427E" w:rsidP="00CA7F41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7F41" w:rsidRPr="00D32171" w:rsidRDefault="00605CCE" w:rsidP="00605CCE">
      <w:pPr>
        <w:spacing w:after="0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171">
        <w:rPr>
          <w:rFonts w:ascii="Times New Roman" w:hAnsi="Times New Roman" w:cs="Times New Roman"/>
          <w:color w:val="000000" w:themeColor="text1"/>
          <w:sz w:val="28"/>
          <w:szCs w:val="28"/>
        </w:rPr>
        <w:t>ПОЯСНИТЕЛЬНАЯ ЗАПИСКА</w:t>
      </w:r>
    </w:p>
    <w:p w:rsidR="00002391" w:rsidRPr="00D32171" w:rsidRDefault="00CA7F41" w:rsidP="00605CCE">
      <w:pPr>
        <w:spacing w:after="0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проекту постановления администрации Ханты - Мансийского района «О внесении изменений в постановление администрации Ханты - Мансийского района от </w:t>
      </w:r>
      <w:r w:rsidR="00E925B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925B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сентября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</w:t>
      </w:r>
      <w:r w:rsidR="00E925B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3 года № 252</w:t>
      </w:r>
      <w:r w:rsidR="00605CCE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 Об утверждении муниципальной программы «Развитие образования в Ханты</w:t>
      </w:r>
      <w:r w:rsidR="005D77F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77F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Мансийском районе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2014-2019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05CCE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годы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</w:p>
    <w:p w:rsidR="00CA7F41" w:rsidRPr="00D32171" w:rsidRDefault="00CA7F41" w:rsidP="00CA7F41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EF7BA3" w:rsidRPr="00D32171" w:rsidRDefault="00605CCE" w:rsidP="00D64A93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Комитет по образованию администрации Ханты-Мансийского района вносит изменения в постановление администрации Ханты-Мансийского района от</w:t>
      </w:r>
      <w:r w:rsidR="00EF7BA3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 сентября 2013 года № 252 « Об утверждении муниципальной программы «Развитие образования в Ханты</w:t>
      </w:r>
      <w:r w:rsidR="005D77F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BA3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5D77F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F7BA3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Мансийском районе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2014-2019</w:t>
      </w:r>
      <w:r w:rsidR="00EF7BA3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годы»</w:t>
      </w:r>
      <w:r w:rsidR="002C50C4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связи с внесением изменений в бюджет Ханты-Мансийского района на 2016 год.</w:t>
      </w:r>
    </w:p>
    <w:p w:rsidR="00752E0C" w:rsidRDefault="005D77FB" w:rsidP="008C5620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Данным проектом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уменьшается 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объем бюджетных ассигнований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 года  на общую сумму в размер -  7 162,2 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</w:t>
      </w:r>
      <w:r w:rsidR="00752E0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., 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з них</w:t>
      </w:r>
      <w:r w:rsidR="00752E0C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F7855" w:rsidRPr="00D32171" w:rsidRDefault="00752E0C" w:rsidP="008C5620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средства бюджета а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>втономного округа уменьшены на -  14 030,2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2F7855" w:rsidRPr="00D32171" w:rsidRDefault="00752E0C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2F785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редст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>ва местного бюджета увеличены на 6 868,0</w:t>
      </w:r>
      <w:r w:rsidR="00F63E50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453ED" w:rsidRDefault="00752E0C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Бюджетные ассигнования 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разрезе подпрограмм и мероприятий</w:t>
      </w:r>
      <w:r w:rsidR="008C56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изменены следующим образом</w:t>
      </w:r>
      <w:r w:rsidR="005D77F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52E0C" w:rsidRDefault="006F59FA" w:rsidP="002B6CB4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1. Мероприятие «Стимулирование лидеров и поддержка и поддержка системы воспитания (ПНПО) Подпрограммы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«Инновационное развитие образования»  у</w:t>
      </w:r>
      <w:r w:rsidR="002570BB">
        <w:rPr>
          <w:rFonts w:ascii="Times New Roman" w:hAnsi="Times New Roman" w:cs="Times New Roman"/>
          <w:color w:val="000000" w:themeColor="text1"/>
          <w:sz w:val="26"/>
          <w:szCs w:val="26"/>
        </w:rPr>
        <w:t>меньшено на 1,1</w:t>
      </w:r>
      <w:r w:rsidR="001D3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тыс.руб.(возврат в местный бюджет остатка средств по ожидаемому исполнению бюджета, письмо комитета по образованию № 2764/16-0-0 от 06.12.2016 г.)</w:t>
      </w:r>
    </w:p>
    <w:p w:rsidR="00301BC4" w:rsidRDefault="00765C45" w:rsidP="00D64A93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  <w:t>2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D39FA">
        <w:rPr>
          <w:rFonts w:ascii="Times New Roman" w:hAnsi="Times New Roman" w:cs="Times New Roman"/>
          <w:color w:val="000000" w:themeColor="text1"/>
          <w:sz w:val="26"/>
          <w:szCs w:val="26"/>
        </w:rPr>
        <w:t>Уменьшены</w:t>
      </w:r>
      <w:r w:rsidR="00192D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расходы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Подпрограммы 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II</w:t>
      </w:r>
      <w:r w:rsidR="00301BC4" w:rsidRP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«Обеспечение комплексной безопасности и комфортных условий образовательного процесса» </w:t>
      </w:r>
      <w:r w:rsidR="00301BC4" w:rsidRPr="00192DC6">
        <w:rPr>
          <w:rFonts w:ascii="Times New Roman" w:hAnsi="Times New Roman" w:cs="Times New Roman"/>
          <w:color w:val="000000" w:themeColor="text1"/>
          <w:sz w:val="26"/>
          <w:szCs w:val="26"/>
        </w:rPr>
        <w:t>на сумму</w:t>
      </w:r>
      <w:r w:rsidR="001D39F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435,9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</w:t>
      </w:r>
      <w:r w:rsidR="001D39FA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мероприятиям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E86BD8" w:rsidRDefault="00E86BD8" w:rsidP="00D64A93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765C45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.1. «Проведение капитальных ремонтов зданий» -  уменьшены на 247,1 тыс.руб. по объекту МКОУ СОШ с. Батово (капитальный ремонт кровли (СМР),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остаток невостребованных средств, расходы исполнены в полном объеме и составили 3 014,1 тыс.руб.)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301BC4" w:rsidRPr="00904BE9" w:rsidRDefault="00765C45" w:rsidP="00E86BD8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.2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92DC6" w:rsidRPr="00301BC4">
        <w:rPr>
          <w:rFonts w:ascii="Times New Roman" w:hAnsi="Times New Roman" w:cs="Times New Roman"/>
          <w:color w:val="000000" w:themeColor="text1"/>
          <w:sz w:val="26"/>
          <w:szCs w:val="26"/>
        </w:rPr>
        <w:t>«Укрепление пожарной безопасности»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сумму –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уменьшены на 8,0 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44328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(возврат в местный бюджет остатка средств по ожидаемому исполнению бюджета, письмо комитета по образованию № 2764/16-0-0 от 06.12.2016 г.)</w:t>
      </w:r>
    </w:p>
    <w:p w:rsidR="00904BE9" w:rsidRDefault="00765C45" w:rsidP="00E86BD8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.3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>«Укрепление санитарно-</w:t>
      </w:r>
      <w:r w:rsidR="00340746">
        <w:rPr>
          <w:rFonts w:ascii="Times New Roman" w:hAnsi="Times New Roman" w:cs="Times New Roman"/>
          <w:color w:val="000000" w:themeColor="text1"/>
          <w:sz w:val="26"/>
          <w:szCs w:val="26"/>
        </w:rPr>
        <w:t>эпидемиологической безопасности</w:t>
      </w:r>
      <w:r w:rsidR="00301BC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3407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расходы 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уменьшены на 18</w:t>
      </w:r>
      <w:r w:rsidR="00C26C17">
        <w:rPr>
          <w:rFonts w:ascii="Times New Roman" w:hAnsi="Times New Roman" w:cs="Times New Roman"/>
          <w:color w:val="000000" w:themeColor="text1"/>
          <w:sz w:val="26"/>
          <w:szCs w:val="26"/>
        </w:rPr>
        <w:t>0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,8</w:t>
      </w:r>
      <w:r w:rsidR="00904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</w:t>
      </w:r>
      <w:r w:rsidR="0031298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04BE9">
        <w:rPr>
          <w:rFonts w:ascii="Times New Roman" w:hAnsi="Times New Roman" w:cs="Times New Roman"/>
          <w:color w:val="000000" w:themeColor="text1"/>
          <w:sz w:val="26"/>
          <w:szCs w:val="26"/>
        </w:rPr>
        <w:t>руб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(возврат в местный бюджет остатка средств по ожидаемому исполнению бюджета, письмо комитета по образованию № 2764/16-0-0 от 06.12.2016 г.)</w:t>
      </w:r>
      <w:r w:rsidR="00D64A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>том числе</w:t>
      </w:r>
      <w:r w:rsidR="007E350E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C26C17" w:rsidRDefault="00904BE9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приобретения бутылированной воды –</w:t>
      </w:r>
      <w:r w:rsidR="00E86BD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0,29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тыс.руб.,</w:t>
      </w:r>
    </w:p>
    <w:p w:rsidR="00E86BD8" w:rsidRDefault="00C26C17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сервисного обслуживания систем очистки воды – 154,97 тыс.руб.,</w:t>
      </w:r>
      <w:r w:rsidR="00904B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52E0C" w:rsidRPr="007E350E" w:rsidRDefault="00C26C17" w:rsidP="002B6CB4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для оплаты услуг по выполнению мероприятий программы производственного контроля (</w:t>
      </w:r>
      <w:r w:rsidR="00312980">
        <w:rPr>
          <w:rFonts w:ascii="Times New Roman" w:hAnsi="Times New Roman" w:cs="Times New Roman"/>
          <w:color w:val="000000" w:themeColor="text1"/>
          <w:sz w:val="26"/>
          <w:szCs w:val="26"/>
        </w:rPr>
        <w:t>лабораторные исследования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) – 25,54 тыс.руб.</w:t>
      </w:r>
    </w:p>
    <w:p w:rsidR="00F81771" w:rsidRPr="00D32171" w:rsidRDefault="00D64A93" w:rsidP="00D64A9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44AB8">
        <w:rPr>
          <w:rFonts w:ascii="Times New Roman" w:hAnsi="Times New Roman" w:cs="Times New Roman"/>
          <w:sz w:val="26"/>
          <w:szCs w:val="26"/>
        </w:rPr>
        <w:t>Увеличены расходы по п</w:t>
      </w:r>
      <w:r w:rsidR="00CB64C2" w:rsidRPr="00D64A93">
        <w:rPr>
          <w:rFonts w:ascii="Times New Roman" w:hAnsi="Times New Roman" w:cs="Times New Roman"/>
          <w:sz w:val="26"/>
          <w:szCs w:val="26"/>
        </w:rPr>
        <w:t>одпрограмм</w:t>
      </w:r>
      <w:r w:rsidR="00144AB8">
        <w:rPr>
          <w:rFonts w:ascii="Times New Roman" w:hAnsi="Times New Roman" w:cs="Times New Roman"/>
          <w:sz w:val="26"/>
          <w:szCs w:val="26"/>
        </w:rPr>
        <w:t>е</w:t>
      </w:r>
      <w:r w:rsidR="00CB64C2" w:rsidRPr="00D64A93">
        <w:rPr>
          <w:rFonts w:ascii="Times New Roman" w:hAnsi="Times New Roman" w:cs="Times New Roman"/>
          <w:sz w:val="26"/>
          <w:szCs w:val="26"/>
        </w:rPr>
        <w:t xml:space="preserve"> 4 «Оказание образовательных услуг в организациях </w:t>
      </w:r>
      <w:r w:rsidR="00CB64C2" w:rsidRPr="00D32171">
        <w:rPr>
          <w:rFonts w:ascii="Times New Roman" w:hAnsi="Times New Roman" w:cs="Times New Roman"/>
          <w:sz w:val="26"/>
          <w:szCs w:val="26"/>
        </w:rPr>
        <w:t>дошкольного, общего среднего и дополнительного образования на территории Ханты-Мансийск</w:t>
      </w:r>
      <w:r w:rsidR="00144AB8">
        <w:rPr>
          <w:rFonts w:ascii="Times New Roman" w:hAnsi="Times New Roman" w:cs="Times New Roman"/>
          <w:sz w:val="26"/>
          <w:szCs w:val="26"/>
        </w:rPr>
        <w:t>ого района»</w:t>
      </w:r>
      <w:r w:rsidR="00FB4F66" w:rsidRPr="00D32171">
        <w:rPr>
          <w:rFonts w:ascii="Times New Roman" w:hAnsi="Times New Roman" w:cs="Times New Roman"/>
          <w:sz w:val="26"/>
          <w:szCs w:val="26"/>
        </w:rPr>
        <w:t xml:space="preserve"> на </w:t>
      </w:r>
      <w:r w:rsidR="002570BB">
        <w:rPr>
          <w:rFonts w:ascii="Times New Roman" w:hAnsi="Times New Roman" w:cs="Times New Roman"/>
          <w:sz w:val="26"/>
          <w:szCs w:val="26"/>
        </w:rPr>
        <w:t>6 725,2</w:t>
      </w:r>
      <w:r w:rsidR="00F81771" w:rsidRPr="00D32171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144AB8">
        <w:rPr>
          <w:rFonts w:ascii="Times New Roman" w:hAnsi="Times New Roman" w:cs="Times New Roman"/>
          <w:sz w:val="26"/>
          <w:szCs w:val="26"/>
        </w:rPr>
        <w:t>.</w:t>
      </w:r>
      <w:r w:rsidR="00F81771" w:rsidRPr="00D32171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F81771" w:rsidRPr="00D32171" w:rsidRDefault="00F81771" w:rsidP="00765C45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средств</w:t>
      </w:r>
      <w:r w:rsidR="00765C45">
        <w:rPr>
          <w:rFonts w:ascii="Times New Roman" w:hAnsi="Times New Roman" w:cs="Times New Roman"/>
          <w:color w:val="000000" w:themeColor="text1"/>
          <w:sz w:val="26"/>
          <w:szCs w:val="26"/>
        </w:rPr>
        <w:t>а бюджета автономного округа уменьшены на – 14 030,2</w:t>
      </w:r>
      <w:r w:rsidR="0038431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тыс.руб</w:t>
      </w:r>
      <w:r w:rsidR="00765C45">
        <w:rPr>
          <w:rFonts w:ascii="Times New Roman" w:hAnsi="Times New Roman" w:cs="Times New Roman"/>
          <w:color w:val="000000" w:themeColor="text1"/>
          <w:sz w:val="26"/>
          <w:szCs w:val="26"/>
        </w:rPr>
        <w:t>.,</w:t>
      </w:r>
    </w:p>
    <w:p w:rsidR="002B6CB4" w:rsidRDefault="00765C45" w:rsidP="002B6CB4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="00F8177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редства местного бюджета</w:t>
      </w:r>
      <w:r w:rsidR="00257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увеличены на  – 7 305,0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тыс.руб.</w:t>
      </w:r>
    </w:p>
    <w:p w:rsidR="00F81771" w:rsidRPr="00D32171" w:rsidRDefault="00765C45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</w:t>
      </w:r>
      <w:r w:rsidR="00F8177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том</w:t>
      </w:r>
      <w:r w:rsidR="00144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видам исполняемых государственных полномочий</w:t>
      </w:r>
      <w:r w:rsidR="00F8177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765C45" w:rsidRDefault="00FD4B8F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765C45">
        <w:rPr>
          <w:rFonts w:ascii="Times New Roman" w:hAnsi="Times New Roman" w:cs="Times New Roman"/>
          <w:color w:val="000000" w:themeColor="text1"/>
          <w:sz w:val="26"/>
          <w:szCs w:val="26"/>
        </w:rPr>
        <w:t>.1. Субвенция на реализацию основных общеобразовательных программ – бюджетные ассигнования уменьшены на 8 598,1 тыс.руб. (в виду уменьшения производственных показателей, участвующих при расчете субвенции</w:t>
      </w:r>
      <w:r w:rsidR="00DE2CB5">
        <w:rPr>
          <w:rFonts w:ascii="Times New Roman" w:hAnsi="Times New Roman" w:cs="Times New Roman"/>
          <w:color w:val="000000" w:themeColor="text1"/>
          <w:sz w:val="26"/>
          <w:szCs w:val="26"/>
        </w:rPr>
        <w:t>, по итогу исполнения за 9 месяцев 2016 г.);</w:t>
      </w:r>
    </w:p>
    <w:p w:rsidR="00DE2CB5" w:rsidRDefault="00DE2CB5" w:rsidP="00DE2CB5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3.2. </w:t>
      </w:r>
      <w:r w:rsidR="000B20D8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Субвенция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реализацию дошкольными образовательными организациями основных общеобразовательных программ  дошкольного образования – бюджетные ассигнования уменьшены на 4 433,4 тыс.руб. (в виду уменьшения производственных показателей, участвующих при расчете субвенции, по итогу исполнения за 9 месяцев 2016 г.);</w:t>
      </w:r>
    </w:p>
    <w:p w:rsidR="00DE2CB5" w:rsidRDefault="00DE2CB5" w:rsidP="00DE2CB5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3.3. Субвенция на информационное обеспечение общеобразовательных организаций в части доступа к образовательным ресурсам сети «Интернет» - расходы уменьшены на 71,7 тыс.руб. (</w:t>
      </w:r>
      <w:r w:rsidR="00814A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виду заключения договоров за услугу по более «приятной»  стоимости); </w:t>
      </w:r>
    </w:p>
    <w:p w:rsidR="00752E0C" w:rsidRPr="00D32171" w:rsidRDefault="00814A81" w:rsidP="002B6CB4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3.4.</w:t>
      </w:r>
      <w:r w:rsidR="00FD4B8F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Субвенции на социальную поддержку отдельным категориям обучающихся а муниципальных общеобразовательных организациях и частных общеобразовательных организациях, осуществляющих образовательную деятельность по имеющим государственную аккредитацию основным образовательным программам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расходы уменьшены на сумму 927</w:t>
      </w:r>
      <w:r w:rsidR="00FD4B8F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,00  тыс.руб</w:t>
      </w:r>
      <w:r w:rsidR="0042359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(в виду уменьшения численности учащихся, пользующихся питанием).</w:t>
      </w:r>
    </w:p>
    <w:p w:rsidR="00FD4B8F" w:rsidRPr="00D32171" w:rsidRDefault="00814A81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По видам мероприятий расходов местного бюджета:</w:t>
      </w:r>
    </w:p>
    <w:p w:rsidR="006D170E" w:rsidRPr="00D32171" w:rsidRDefault="00FB7AE6" w:rsidP="00D64A93">
      <w:pPr>
        <w:pStyle w:val="a3"/>
        <w:spacing w:line="276" w:lineRule="auto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814A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.5. </w:t>
      </w:r>
      <w:r w:rsidR="00144AB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Мероприятие </w:t>
      </w:r>
      <w:r w:rsidR="00981DA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«Создание условий для удовлетворения потребности населения района в оказании услуг в учреждениях дошкольного образования» </w:t>
      </w:r>
      <w:r w:rsidR="00981DAB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(содержание учреждений)» </w:t>
      </w:r>
      <w:r w:rsidR="00814A81">
        <w:rPr>
          <w:rFonts w:ascii="Times New Roman" w:hAnsi="Times New Roman" w:cs="Times New Roman"/>
          <w:sz w:val="26"/>
          <w:szCs w:val="26"/>
        </w:rPr>
        <w:t>увеличено на 1 765,6</w:t>
      </w:r>
      <w:r w:rsidR="00981DAB" w:rsidRPr="00D32171">
        <w:rPr>
          <w:rFonts w:ascii="Times New Roman" w:hAnsi="Times New Roman" w:cs="Times New Roman"/>
          <w:sz w:val="26"/>
          <w:szCs w:val="26"/>
        </w:rPr>
        <w:t xml:space="preserve"> </w:t>
      </w:r>
      <w:r w:rsidR="00D32171" w:rsidRPr="00D32171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423595">
        <w:rPr>
          <w:rFonts w:ascii="Times New Roman" w:hAnsi="Times New Roman" w:cs="Times New Roman"/>
          <w:sz w:val="26"/>
          <w:szCs w:val="26"/>
        </w:rPr>
        <w:t>.</w:t>
      </w:r>
      <w:r w:rsidR="00260301">
        <w:rPr>
          <w:rFonts w:ascii="Times New Roman" w:hAnsi="Times New Roman" w:cs="Times New Roman"/>
          <w:sz w:val="26"/>
          <w:szCs w:val="26"/>
        </w:rPr>
        <w:t>(для удовлетворения потребности по ЭКР 290 «Прочие расходы»);</w:t>
      </w:r>
    </w:p>
    <w:p w:rsidR="007A5BB0" w:rsidRPr="00D32171" w:rsidRDefault="00FB7AE6" w:rsidP="00260301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60301">
        <w:rPr>
          <w:rFonts w:ascii="Times New Roman" w:hAnsi="Times New Roman" w:cs="Times New Roman"/>
          <w:sz w:val="26"/>
          <w:szCs w:val="26"/>
        </w:rPr>
        <w:t xml:space="preserve">.6. </w:t>
      </w:r>
      <w:r w:rsidR="00144AB8">
        <w:rPr>
          <w:rFonts w:ascii="Times New Roman" w:hAnsi="Times New Roman" w:cs="Times New Roman"/>
          <w:sz w:val="26"/>
          <w:szCs w:val="26"/>
        </w:rPr>
        <w:t>Мероприятие</w:t>
      </w:r>
      <w:r w:rsidR="007F4FEF" w:rsidRPr="00D32171">
        <w:rPr>
          <w:rFonts w:ascii="Times New Roman" w:hAnsi="Times New Roman" w:cs="Times New Roman"/>
          <w:sz w:val="26"/>
          <w:szCs w:val="26"/>
        </w:rPr>
        <w:t xml:space="preserve"> </w:t>
      </w:r>
      <w:r w:rsidR="009D401C" w:rsidRPr="00D32171">
        <w:rPr>
          <w:rFonts w:ascii="Times New Roman" w:hAnsi="Times New Roman" w:cs="Times New Roman"/>
          <w:sz w:val="26"/>
          <w:szCs w:val="26"/>
        </w:rPr>
        <w:t>«Создание условий для удовлетворения</w:t>
      </w:r>
      <w:r w:rsidR="00144AB8">
        <w:rPr>
          <w:rFonts w:ascii="Times New Roman" w:hAnsi="Times New Roman" w:cs="Times New Roman"/>
          <w:sz w:val="26"/>
          <w:szCs w:val="26"/>
        </w:rPr>
        <w:t xml:space="preserve"> </w:t>
      </w:r>
      <w:r w:rsidR="009D401C" w:rsidRPr="00D32171">
        <w:rPr>
          <w:rFonts w:ascii="Times New Roman" w:hAnsi="Times New Roman" w:cs="Times New Roman"/>
          <w:sz w:val="26"/>
          <w:szCs w:val="26"/>
        </w:rPr>
        <w:t>потребности населения района в оказании услуг в учреждениях общего среднего образования</w:t>
      </w:r>
      <w:r w:rsidR="007A5BB0" w:rsidRPr="00D32171">
        <w:rPr>
          <w:rFonts w:ascii="Times New Roman" w:hAnsi="Times New Roman" w:cs="Times New Roman"/>
          <w:sz w:val="26"/>
          <w:szCs w:val="26"/>
        </w:rPr>
        <w:t xml:space="preserve">» увеличено на сумму – </w:t>
      </w:r>
      <w:r w:rsidR="00260301">
        <w:rPr>
          <w:rFonts w:ascii="Times New Roman" w:hAnsi="Times New Roman" w:cs="Times New Roman"/>
          <w:sz w:val="26"/>
          <w:szCs w:val="26"/>
        </w:rPr>
        <w:t>4 232,8 (на содержание учреждений расходы увеличатся на 4 422,9</w:t>
      </w:r>
      <w:r w:rsidR="007A5BB0" w:rsidRPr="00D32171">
        <w:rPr>
          <w:rFonts w:ascii="Times New Roman" w:hAnsi="Times New Roman" w:cs="Times New Roman"/>
          <w:sz w:val="26"/>
          <w:szCs w:val="26"/>
        </w:rPr>
        <w:t xml:space="preserve"> тыс.р</w:t>
      </w:r>
      <w:r>
        <w:rPr>
          <w:rFonts w:ascii="Times New Roman" w:hAnsi="Times New Roman" w:cs="Times New Roman"/>
          <w:sz w:val="26"/>
          <w:szCs w:val="26"/>
        </w:rPr>
        <w:t>уб</w:t>
      </w:r>
      <w:r w:rsidR="00423595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 w:rsidR="00260301">
        <w:rPr>
          <w:rFonts w:ascii="Times New Roman" w:hAnsi="Times New Roman" w:cs="Times New Roman"/>
          <w:sz w:val="26"/>
          <w:szCs w:val="26"/>
        </w:rPr>
        <w:t xml:space="preserve"> (для удовлетворения потребности по ЭКР 290 «Прочие расходы»),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60301">
        <w:rPr>
          <w:rFonts w:ascii="Times New Roman" w:hAnsi="Times New Roman" w:cs="Times New Roman"/>
          <w:sz w:val="26"/>
          <w:szCs w:val="26"/>
        </w:rPr>
        <w:t xml:space="preserve"> на  софинансирование расходов по</w:t>
      </w:r>
      <w:r w:rsidR="0026030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организации питания о</w:t>
      </w:r>
      <w:r w:rsidR="00260301">
        <w:rPr>
          <w:rFonts w:ascii="Times New Roman" w:hAnsi="Times New Roman" w:cs="Times New Roman"/>
          <w:color w:val="000000" w:themeColor="text1"/>
          <w:sz w:val="26"/>
          <w:szCs w:val="26"/>
        </w:rPr>
        <w:t>бучающихся</w:t>
      </w:r>
      <w:r w:rsidR="00260301">
        <w:rPr>
          <w:rFonts w:ascii="Times New Roman" w:hAnsi="Times New Roman" w:cs="Times New Roman"/>
          <w:sz w:val="26"/>
          <w:szCs w:val="26"/>
        </w:rPr>
        <w:t xml:space="preserve"> местный бюджет уменьшается на 190,1 </w:t>
      </w:r>
      <w:r w:rsidR="007A5BB0" w:rsidRPr="00D32171">
        <w:rPr>
          <w:rFonts w:ascii="Times New Roman" w:hAnsi="Times New Roman" w:cs="Times New Roman"/>
          <w:sz w:val="26"/>
          <w:szCs w:val="26"/>
        </w:rPr>
        <w:t>тыс.руб</w:t>
      </w:r>
      <w:r w:rsidR="00423595">
        <w:rPr>
          <w:rFonts w:ascii="Times New Roman" w:hAnsi="Times New Roman" w:cs="Times New Roman"/>
          <w:sz w:val="26"/>
          <w:szCs w:val="26"/>
        </w:rPr>
        <w:t>.</w:t>
      </w:r>
      <w:r w:rsidR="00260301">
        <w:rPr>
          <w:rFonts w:ascii="Times New Roman" w:hAnsi="Times New Roman" w:cs="Times New Roman"/>
          <w:sz w:val="26"/>
          <w:szCs w:val="26"/>
        </w:rPr>
        <w:t xml:space="preserve"> (в виду уменьшения численности </w:t>
      </w:r>
      <w:r w:rsidR="00461A07">
        <w:rPr>
          <w:rFonts w:ascii="Times New Roman" w:hAnsi="Times New Roman" w:cs="Times New Roman"/>
          <w:sz w:val="26"/>
          <w:szCs w:val="26"/>
        </w:rPr>
        <w:t>учащихся, пользующихся питанием);</w:t>
      </w:r>
      <w:r w:rsidR="009D401C" w:rsidRPr="00D3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D170E" w:rsidRPr="00D32171" w:rsidRDefault="00FB7AE6" w:rsidP="00D64A9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61A07">
        <w:rPr>
          <w:rFonts w:ascii="Times New Roman" w:hAnsi="Times New Roman" w:cs="Times New Roman"/>
          <w:sz w:val="26"/>
          <w:szCs w:val="26"/>
        </w:rPr>
        <w:t>.7</w:t>
      </w:r>
      <w:r w:rsidR="007A5BB0" w:rsidRPr="00D32171">
        <w:rPr>
          <w:rFonts w:ascii="Times New Roman" w:hAnsi="Times New Roman" w:cs="Times New Roman"/>
          <w:sz w:val="26"/>
          <w:szCs w:val="26"/>
        </w:rPr>
        <w:t xml:space="preserve">. </w:t>
      </w:r>
      <w:r w:rsidR="00144AB8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D944A6" w:rsidRPr="00D32171">
        <w:rPr>
          <w:rFonts w:ascii="Times New Roman" w:hAnsi="Times New Roman" w:cs="Times New Roman"/>
          <w:sz w:val="26"/>
          <w:szCs w:val="26"/>
        </w:rPr>
        <w:t xml:space="preserve">«Создание условий для удовлетворения потребности населения района в оказании услуг </w:t>
      </w:r>
      <w:r w:rsidR="001527AD" w:rsidRPr="00D32171">
        <w:rPr>
          <w:rFonts w:ascii="Times New Roman" w:hAnsi="Times New Roman" w:cs="Times New Roman"/>
          <w:sz w:val="26"/>
          <w:szCs w:val="26"/>
        </w:rPr>
        <w:t>в сфере дополнительного</w:t>
      </w:r>
      <w:r w:rsidR="00920D58" w:rsidRPr="00D32171">
        <w:rPr>
          <w:rFonts w:ascii="Times New Roman" w:hAnsi="Times New Roman" w:cs="Times New Roman"/>
          <w:sz w:val="26"/>
          <w:szCs w:val="26"/>
        </w:rPr>
        <w:t xml:space="preserve"> обра</w:t>
      </w:r>
      <w:r w:rsidR="00461A07">
        <w:rPr>
          <w:rFonts w:ascii="Times New Roman" w:hAnsi="Times New Roman" w:cs="Times New Roman"/>
          <w:sz w:val="26"/>
          <w:szCs w:val="26"/>
        </w:rPr>
        <w:t>зования» уменьшено на – 2 153,6 тыс.рублей, (</w:t>
      </w:r>
      <w:r w:rsidR="005A2983">
        <w:rPr>
          <w:rFonts w:ascii="Times New Roman" w:hAnsi="Times New Roman" w:cs="Times New Roman"/>
          <w:sz w:val="26"/>
          <w:szCs w:val="26"/>
        </w:rPr>
        <w:t>экономия местного бюджета,</w:t>
      </w:r>
      <w:r w:rsidR="00461A07">
        <w:rPr>
          <w:rFonts w:ascii="Times New Roman" w:hAnsi="Times New Roman" w:cs="Times New Roman"/>
          <w:sz w:val="26"/>
          <w:szCs w:val="26"/>
        </w:rPr>
        <w:t xml:space="preserve"> в виду</w:t>
      </w:r>
      <w:r w:rsidR="00377CA7">
        <w:rPr>
          <w:rFonts w:ascii="Times New Roman" w:hAnsi="Times New Roman" w:cs="Times New Roman"/>
          <w:sz w:val="26"/>
          <w:szCs w:val="26"/>
        </w:rPr>
        <w:t xml:space="preserve"> разграничения исполнения по источникам финансирования на ФОТ);</w:t>
      </w:r>
      <w:r w:rsidR="00461A0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D58" w:rsidRPr="00D32171" w:rsidRDefault="00FB7AE6" w:rsidP="00377CA7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377CA7">
        <w:rPr>
          <w:rFonts w:ascii="Times New Roman" w:hAnsi="Times New Roman" w:cs="Times New Roman"/>
          <w:sz w:val="26"/>
          <w:szCs w:val="26"/>
        </w:rPr>
        <w:t>.8</w:t>
      </w:r>
      <w:r w:rsidR="00920D58" w:rsidRPr="00D32171">
        <w:rPr>
          <w:rFonts w:ascii="Times New Roman" w:hAnsi="Times New Roman" w:cs="Times New Roman"/>
          <w:sz w:val="26"/>
          <w:szCs w:val="26"/>
        </w:rPr>
        <w:t xml:space="preserve">. </w:t>
      </w:r>
      <w:r w:rsidR="00D46B1D" w:rsidRPr="00D32171">
        <w:rPr>
          <w:rFonts w:ascii="Times New Roman" w:hAnsi="Times New Roman" w:cs="Times New Roman"/>
          <w:sz w:val="26"/>
          <w:szCs w:val="26"/>
        </w:rPr>
        <w:t xml:space="preserve">Мероприятие </w:t>
      </w:r>
      <w:r w:rsidR="00B07C2F" w:rsidRPr="00D32171">
        <w:rPr>
          <w:rFonts w:ascii="Times New Roman" w:hAnsi="Times New Roman" w:cs="Times New Roman"/>
          <w:sz w:val="26"/>
          <w:szCs w:val="26"/>
        </w:rPr>
        <w:t>«</w:t>
      </w:r>
      <w:r w:rsidR="00D46B1D" w:rsidRPr="00D32171">
        <w:rPr>
          <w:rFonts w:ascii="Times New Roman" w:hAnsi="Times New Roman" w:cs="Times New Roman"/>
          <w:sz w:val="26"/>
          <w:szCs w:val="26"/>
        </w:rPr>
        <w:t>Расходы по обеспечению функций органов местного</w:t>
      </w:r>
      <w:r w:rsidR="00B07C2F" w:rsidRPr="00D32171">
        <w:rPr>
          <w:rFonts w:ascii="Times New Roman" w:hAnsi="Times New Roman" w:cs="Times New Roman"/>
          <w:sz w:val="26"/>
          <w:szCs w:val="26"/>
        </w:rPr>
        <w:t xml:space="preserve"> самоуправления</w:t>
      </w:r>
      <w:r w:rsidR="00D46B1D" w:rsidRPr="00D32171">
        <w:rPr>
          <w:rFonts w:ascii="Times New Roman" w:hAnsi="Times New Roman" w:cs="Times New Roman"/>
          <w:sz w:val="26"/>
          <w:szCs w:val="26"/>
        </w:rPr>
        <w:t xml:space="preserve"> (содержание комитета по образов</w:t>
      </w:r>
      <w:r w:rsidR="00B07C2F" w:rsidRPr="00D32171">
        <w:rPr>
          <w:rFonts w:ascii="Times New Roman" w:hAnsi="Times New Roman" w:cs="Times New Roman"/>
          <w:sz w:val="26"/>
          <w:szCs w:val="26"/>
        </w:rPr>
        <w:t xml:space="preserve">анию)» </w:t>
      </w:r>
      <w:r w:rsidR="00920D58" w:rsidRPr="00D32171">
        <w:rPr>
          <w:rFonts w:ascii="Times New Roman" w:hAnsi="Times New Roman" w:cs="Times New Roman"/>
          <w:sz w:val="26"/>
          <w:szCs w:val="26"/>
        </w:rPr>
        <w:t>-</w:t>
      </w:r>
      <w:r w:rsidR="00377CA7">
        <w:rPr>
          <w:rFonts w:ascii="Times New Roman" w:hAnsi="Times New Roman" w:cs="Times New Roman"/>
          <w:sz w:val="26"/>
          <w:szCs w:val="26"/>
        </w:rPr>
        <w:t xml:space="preserve"> расходы увеличены на 2 387,2</w:t>
      </w:r>
      <w:r w:rsidR="00920D58" w:rsidRPr="00D32171">
        <w:rPr>
          <w:rFonts w:ascii="Times New Roman" w:hAnsi="Times New Roman" w:cs="Times New Roman"/>
          <w:sz w:val="26"/>
          <w:szCs w:val="26"/>
        </w:rPr>
        <w:t xml:space="preserve"> </w:t>
      </w:r>
      <w:r w:rsidR="00B07C2F" w:rsidRPr="00D32171">
        <w:rPr>
          <w:rFonts w:ascii="Times New Roman" w:hAnsi="Times New Roman" w:cs="Times New Roman"/>
          <w:sz w:val="26"/>
          <w:szCs w:val="26"/>
        </w:rPr>
        <w:t>тыс.рублей</w:t>
      </w:r>
      <w:r w:rsidR="00377CA7">
        <w:rPr>
          <w:rFonts w:ascii="Times New Roman" w:hAnsi="Times New Roman" w:cs="Times New Roman"/>
          <w:sz w:val="26"/>
          <w:szCs w:val="26"/>
        </w:rPr>
        <w:t xml:space="preserve"> (для оплаты труда в 2016 году);</w:t>
      </w:r>
      <w:r w:rsidR="00B07C2F" w:rsidRPr="00D321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D58" w:rsidRPr="00D32171" w:rsidRDefault="00377CA7" w:rsidP="00377CA7">
      <w:pPr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3.9</w:t>
      </w:r>
      <w:r w:rsidR="000E3C03" w:rsidRPr="00D32171">
        <w:rPr>
          <w:rFonts w:ascii="Times New Roman" w:hAnsi="Times New Roman" w:cs="Times New Roman"/>
          <w:sz w:val="26"/>
          <w:szCs w:val="26"/>
        </w:rPr>
        <w:t>.</w:t>
      </w:r>
      <w:r w:rsidR="00144AB8">
        <w:rPr>
          <w:rFonts w:ascii="Times New Roman" w:hAnsi="Times New Roman" w:cs="Times New Roman"/>
          <w:sz w:val="26"/>
          <w:szCs w:val="26"/>
        </w:rPr>
        <w:t xml:space="preserve"> </w:t>
      </w:r>
      <w:r w:rsidR="007327BE" w:rsidRPr="00D32171">
        <w:rPr>
          <w:rFonts w:ascii="Times New Roman" w:hAnsi="Times New Roman" w:cs="Times New Roman"/>
          <w:sz w:val="26"/>
          <w:szCs w:val="26"/>
        </w:rPr>
        <w:t>Мероприятие «Расходы на финансовое и организационно-</w:t>
      </w:r>
      <w:r w:rsidR="00144AB8">
        <w:rPr>
          <w:rFonts w:ascii="Times New Roman" w:hAnsi="Times New Roman" w:cs="Times New Roman"/>
          <w:sz w:val="26"/>
          <w:szCs w:val="26"/>
        </w:rPr>
        <w:t xml:space="preserve">методическое </w:t>
      </w:r>
      <w:r w:rsidR="007327BE" w:rsidRPr="00D32171">
        <w:rPr>
          <w:rFonts w:ascii="Times New Roman" w:hAnsi="Times New Roman" w:cs="Times New Roman"/>
          <w:sz w:val="26"/>
          <w:szCs w:val="26"/>
        </w:rPr>
        <w:t>обеспечение реализации муниципальной программы (содержание централизованной бухгалтерии)</w:t>
      </w:r>
      <w:r w:rsidR="00920D58" w:rsidRPr="00D32171">
        <w:rPr>
          <w:rFonts w:ascii="Times New Roman" w:hAnsi="Times New Roman" w:cs="Times New Roman"/>
          <w:sz w:val="26"/>
          <w:szCs w:val="26"/>
        </w:rPr>
        <w:t>» -</w:t>
      </w:r>
      <w:r>
        <w:rPr>
          <w:rFonts w:ascii="Times New Roman" w:hAnsi="Times New Roman" w:cs="Times New Roman"/>
          <w:sz w:val="26"/>
          <w:szCs w:val="26"/>
        </w:rPr>
        <w:t xml:space="preserve"> расходы увеличены на 1 062,8</w:t>
      </w:r>
      <w:r w:rsidR="008D5BBB">
        <w:rPr>
          <w:rFonts w:ascii="Times New Roman" w:hAnsi="Times New Roman" w:cs="Times New Roman"/>
          <w:sz w:val="26"/>
          <w:szCs w:val="26"/>
        </w:rPr>
        <w:t xml:space="preserve"> </w:t>
      </w:r>
      <w:r w:rsidR="007327BE" w:rsidRPr="00D32171">
        <w:rPr>
          <w:rFonts w:ascii="Times New Roman" w:hAnsi="Times New Roman" w:cs="Times New Roman"/>
          <w:sz w:val="26"/>
          <w:szCs w:val="26"/>
        </w:rPr>
        <w:t>тыс.рублей</w:t>
      </w:r>
      <w:r>
        <w:rPr>
          <w:rFonts w:ascii="Times New Roman" w:hAnsi="Times New Roman" w:cs="Times New Roman"/>
          <w:sz w:val="26"/>
          <w:szCs w:val="26"/>
        </w:rPr>
        <w:t xml:space="preserve"> (для оплаты труда в 2016 году). </w:t>
      </w:r>
      <w:r w:rsidR="00144AB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30D20" w:rsidRPr="00BF21F2" w:rsidRDefault="00030D20" w:rsidP="00BF21F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изменением объема </w:t>
      </w:r>
      <w:r w:rsidRPr="00D32171">
        <w:rPr>
          <w:rFonts w:ascii="Times New Roman" w:hAnsi="Times New Roman" w:cs="Times New Roman"/>
          <w:sz w:val="26"/>
          <w:szCs w:val="26"/>
        </w:rPr>
        <w:t>бюджетных ассигнований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программе</w:t>
      </w:r>
      <w:r w:rsidR="00377CA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2016 года</w:t>
      </w:r>
      <w:r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также внесены изменения в паспорт </w:t>
      </w:r>
      <w:r w:rsidRPr="00D32171">
        <w:rPr>
          <w:rFonts w:ascii="Times New Roman" w:hAnsi="Times New Roman" w:cs="Times New Roman"/>
          <w:sz w:val="26"/>
          <w:szCs w:val="26"/>
        </w:rPr>
        <w:t>Программы по строке «Объемы и источники финансирования муниципальной программы»</w:t>
      </w:r>
      <w:r w:rsidR="00BF21F2">
        <w:rPr>
          <w:rFonts w:ascii="Times New Roman" w:hAnsi="Times New Roman" w:cs="Times New Roman"/>
          <w:sz w:val="26"/>
          <w:szCs w:val="26"/>
        </w:rPr>
        <w:t xml:space="preserve">, </w:t>
      </w:r>
      <w:r w:rsidR="00BF21F2">
        <w:rPr>
          <w:rFonts w:ascii="Times New Roman" w:hAnsi="Times New Roman" w:cs="Times New Roman"/>
          <w:sz w:val="28"/>
          <w:szCs w:val="28"/>
        </w:rPr>
        <w:t>данные изменения не влекут</w:t>
      </w:r>
      <w:r w:rsidR="00BF21F2" w:rsidRPr="00E753F2">
        <w:rPr>
          <w:rFonts w:ascii="Times New Roman" w:hAnsi="Times New Roman" w:cs="Times New Roman"/>
          <w:sz w:val="28"/>
          <w:szCs w:val="28"/>
        </w:rPr>
        <w:t xml:space="preserve"> за собой изменений целевых показателей муниципальной программы.</w:t>
      </w:r>
    </w:p>
    <w:p w:rsidR="00144AB8" w:rsidRDefault="00D32171" w:rsidP="00D64A9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 w:rsidRPr="00D32171">
        <w:rPr>
          <w:rFonts w:ascii="Times New Roman" w:hAnsi="Times New Roman" w:cs="Times New Roman"/>
          <w:sz w:val="26"/>
          <w:szCs w:val="26"/>
        </w:rPr>
        <w:t>Общий объем программы на период 2014-2019 го</w:t>
      </w:r>
      <w:r w:rsidR="00144AB8">
        <w:rPr>
          <w:rFonts w:ascii="Times New Roman" w:hAnsi="Times New Roman" w:cs="Times New Roman"/>
          <w:sz w:val="26"/>
          <w:szCs w:val="26"/>
        </w:rPr>
        <w:t>дов будет составля</w:t>
      </w:r>
      <w:r w:rsidR="00377CA7">
        <w:rPr>
          <w:rFonts w:ascii="Times New Roman" w:hAnsi="Times New Roman" w:cs="Times New Roman"/>
          <w:sz w:val="26"/>
          <w:szCs w:val="26"/>
        </w:rPr>
        <w:t>ть 6  852 134,36</w:t>
      </w:r>
      <w:r w:rsidR="008D5BBB">
        <w:rPr>
          <w:rFonts w:ascii="Times New Roman" w:hAnsi="Times New Roman" w:cs="Times New Roman"/>
          <w:sz w:val="26"/>
          <w:szCs w:val="26"/>
        </w:rPr>
        <w:t xml:space="preserve"> </w:t>
      </w:r>
      <w:r w:rsidRPr="00D32171">
        <w:rPr>
          <w:rFonts w:ascii="Times New Roman" w:hAnsi="Times New Roman" w:cs="Times New Roman"/>
          <w:sz w:val="26"/>
          <w:szCs w:val="26"/>
        </w:rPr>
        <w:t>тыс.руб</w:t>
      </w:r>
      <w:r w:rsidR="00423595">
        <w:rPr>
          <w:rFonts w:ascii="Times New Roman" w:hAnsi="Times New Roman" w:cs="Times New Roman"/>
          <w:sz w:val="26"/>
          <w:szCs w:val="26"/>
        </w:rPr>
        <w:t>.</w:t>
      </w:r>
      <w:r w:rsidRPr="00D32171">
        <w:rPr>
          <w:rFonts w:ascii="Times New Roman" w:hAnsi="Times New Roman" w:cs="Times New Roman"/>
          <w:sz w:val="26"/>
          <w:szCs w:val="26"/>
        </w:rPr>
        <w:t>, в том числе</w:t>
      </w:r>
      <w:r w:rsidR="00144AB8">
        <w:rPr>
          <w:rFonts w:ascii="Times New Roman" w:hAnsi="Times New Roman" w:cs="Times New Roman"/>
          <w:sz w:val="26"/>
          <w:szCs w:val="26"/>
        </w:rPr>
        <w:t>:</w:t>
      </w:r>
    </w:p>
    <w:p w:rsidR="00144AB8" w:rsidRDefault="00377CA7" w:rsidP="00D64A9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4 894 172,12</w:t>
      </w:r>
      <w:r w:rsidR="00144AB8" w:rsidRPr="00D32171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144AB8">
        <w:rPr>
          <w:rFonts w:ascii="Times New Roman" w:hAnsi="Times New Roman" w:cs="Times New Roman"/>
          <w:sz w:val="26"/>
          <w:szCs w:val="26"/>
        </w:rPr>
        <w:t>.</w:t>
      </w:r>
      <w:r w:rsidR="00144AB8" w:rsidRPr="00D32171">
        <w:rPr>
          <w:rFonts w:ascii="Times New Roman" w:hAnsi="Times New Roman" w:cs="Times New Roman"/>
          <w:sz w:val="26"/>
          <w:szCs w:val="26"/>
        </w:rPr>
        <w:t xml:space="preserve"> </w:t>
      </w:r>
      <w:r w:rsidR="00144AB8">
        <w:rPr>
          <w:rFonts w:ascii="Times New Roman" w:hAnsi="Times New Roman" w:cs="Times New Roman"/>
          <w:sz w:val="26"/>
          <w:szCs w:val="26"/>
        </w:rPr>
        <w:t xml:space="preserve">- </w:t>
      </w:r>
      <w:r w:rsidR="00D32171" w:rsidRPr="00D32171">
        <w:rPr>
          <w:rFonts w:ascii="Times New Roman" w:hAnsi="Times New Roman" w:cs="Times New Roman"/>
          <w:sz w:val="26"/>
          <w:szCs w:val="26"/>
        </w:rPr>
        <w:t>средства автономного округа</w:t>
      </w:r>
      <w:r w:rsidR="00144AB8">
        <w:rPr>
          <w:rFonts w:ascii="Times New Roman" w:hAnsi="Times New Roman" w:cs="Times New Roman"/>
          <w:sz w:val="26"/>
          <w:szCs w:val="26"/>
        </w:rPr>
        <w:t>;</w:t>
      </w:r>
    </w:p>
    <w:p w:rsidR="00D32171" w:rsidRDefault="00377CA7" w:rsidP="00D64A93">
      <w:pPr>
        <w:spacing w:after="0"/>
        <w:ind w:firstLine="62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1 949 862,24</w:t>
      </w:r>
      <w:r w:rsidR="00144AB8">
        <w:rPr>
          <w:rFonts w:ascii="Times New Roman" w:hAnsi="Times New Roman" w:cs="Times New Roman"/>
          <w:sz w:val="26"/>
          <w:szCs w:val="26"/>
        </w:rPr>
        <w:t xml:space="preserve"> тыс.руб</w:t>
      </w:r>
      <w:r w:rsidR="00144AB8" w:rsidRPr="00D32171">
        <w:rPr>
          <w:rFonts w:ascii="Times New Roman" w:hAnsi="Times New Roman" w:cs="Times New Roman"/>
          <w:sz w:val="26"/>
          <w:szCs w:val="26"/>
        </w:rPr>
        <w:t>.</w:t>
      </w:r>
      <w:r w:rsidR="001D0168">
        <w:rPr>
          <w:rFonts w:ascii="Times New Roman" w:hAnsi="Times New Roman" w:cs="Times New Roman"/>
          <w:sz w:val="26"/>
          <w:szCs w:val="26"/>
        </w:rPr>
        <w:t xml:space="preserve"> –</w:t>
      </w:r>
      <w:r w:rsidR="00D32171" w:rsidRPr="00D32171">
        <w:rPr>
          <w:rFonts w:ascii="Times New Roman" w:hAnsi="Times New Roman" w:cs="Times New Roman"/>
          <w:sz w:val="26"/>
          <w:szCs w:val="26"/>
        </w:rPr>
        <w:t xml:space="preserve"> средства</w:t>
      </w:r>
      <w:r w:rsidR="00144AB8">
        <w:rPr>
          <w:rFonts w:ascii="Times New Roman" w:hAnsi="Times New Roman" w:cs="Times New Roman"/>
          <w:sz w:val="26"/>
          <w:szCs w:val="26"/>
        </w:rPr>
        <w:t xml:space="preserve"> местного бюджета.</w:t>
      </w:r>
    </w:p>
    <w:p w:rsidR="008473A3" w:rsidRDefault="00144AB8" w:rsidP="00377CA7">
      <w:pPr>
        <w:tabs>
          <w:tab w:val="left" w:pos="709"/>
        </w:tabs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Данный проект </w:t>
      </w:r>
      <w:r w:rsidRPr="00605CC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 администрации Ханты - Мансийского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605CCE">
        <w:rPr>
          <w:rFonts w:ascii="Times New Roman" w:hAnsi="Times New Roman" w:cs="Times New Roman"/>
          <w:color w:val="000000" w:themeColor="text1"/>
          <w:sz w:val="28"/>
          <w:szCs w:val="28"/>
        </w:rPr>
        <w:t>айона «О внесении изменений в по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становление администрации Ханты-</w:t>
      </w:r>
      <w:r w:rsidRPr="00605CCE">
        <w:rPr>
          <w:rFonts w:ascii="Times New Roman" w:hAnsi="Times New Roman" w:cs="Times New Roman"/>
          <w:color w:val="000000" w:themeColor="text1"/>
          <w:sz w:val="28"/>
          <w:szCs w:val="28"/>
        </w:rPr>
        <w:t>Мансийского района от 30 сентября 2013 года № 252 «Об утверждении муниципальной программы «Развитие образования в Ханты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Pr="00605CCE">
        <w:rPr>
          <w:rFonts w:ascii="Times New Roman" w:hAnsi="Times New Roman" w:cs="Times New Roman"/>
          <w:color w:val="000000" w:themeColor="text1"/>
          <w:sz w:val="28"/>
          <w:szCs w:val="28"/>
        </w:rPr>
        <w:t>ансийском районе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2014-2018 годы</w:t>
      </w:r>
      <w:r w:rsidRPr="00605CCE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размещен на официальном сайте администрации Ханты-Мансийского района в разделе «Общественное обсуждение».</w:t>
      </w:r>
    </w:p>
    <w:p w:rsidR="00752E0C" w:rsidRPr="00377CA7" w:rsidRDefault="00752E0C" w:rsidP="00377CA7">
      <w:pPr>
        <w:tabs>
          <w:tab w:val="left" w:pos="709"/>
        </w:tabs>
        <w:spacing w:after="0"/>
        <w:ind w:firstLine="62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473A3" w:rsidRPr="00D32171" w:rsidRDefault="008473A3" w:rsidP="00E16E08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44AB8" w:rsidRDefault="008D5BBB" w:rsidP="00F53045">
      <w:pPr>
        <w:pStyle w:val="a3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="006C6E2F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редседател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ь </w:t>
      </w:r>
      <w:r w:rsidR="00D3217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33F60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0F7C65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омитета </w:t>
      </w:r>
      <w:r w:rsidR="00D32171" w:rsidRPr="00D321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Н.В.Боботкова</w:t>
      </w:r>
    </w:p>
    <w:p w:rsidR="00144AB8" w:rsidRDefault="00144AB8" w:rsidP="00144A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И</w:t>
      </w:r>
      <w:r w:rsidRPr="008B6A69">
        <w:rPr>
          <w:rFonts w:ascii="Times New Roman" w:hAnsi="Times New Roman" w:cs="Times New Roman"/>
          <w:color w:val="000000" w:themeColor="text1"/>
        </w:rPr>
        <w:t>сполнитель:</w:t>
      </w:r>
    </w:p>
    <w:p w:rsidR="00144AB8" w:rsidRDefault="00144AB8" w:rsidP="00144A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начальник отдела </w:t>
      </w:r>
    </w:p>
    <w:p w:rsidR="00144AB8" w:rsidRDefault="00144AB8" w:rsidP="00144A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планирования и экономического анализа </w:t>
      </w:r>
    </w:p>
    <w:p w:rsidR="00752E0C" w:rsidRDefault="00144AB8" w:rsidP="00144A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Автоманова Н.А.</w:t>
      </w:r>
    </w:p>
    <w:p w:rsidR="00144AB8" w:rsidRPr="00F53045" w:rsidRDefault="00144AB8" w:rsidP="00144AB8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тел. 32-24-24.</w:t>
      </w:r>
    </w:p>
    <w:sectPr w:rsidR="00144AB8" w:rsidRPr="00F53045" w:rsidSect="00423595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518" w:rsidRDefault="00D47518" w:rsidP="00423595">
      <w:pPr>
        <w:spacing w:after="0" w:line="240" w:lineRule="auto"/>
      </w:pPr>
      <w:r>
        <w:separator/>
      </w:r>
    </w:p>
  </w:endnote>
  <w:endnote w:type="continuationSeparator" w:id="1">
    <w:p w:rsidR="00D47518" w:rsidRDefault="00D47518" w:rsidP="0042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518" w:rsidRDefault="00D47518" w:rsidP="00423595">
      <w:pPr>
        <w:spacing w:after="0" w:line="240" w:lineRule="auto"/>
      </w:pPr>
      <w:r>
        <w:separator/>
      </w:r>
    </w:p>
  </w:footnote>
  <w:footnote w:type="continuationSeparator" w:id="1">
    <w:p w:rsidR="00D47518" w:rsidRDefault="00D47518" w:rsidP="0042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790114"/>
      <w:docPartObj>
        <w:docPartGallery w:val="Page Numbers (Top of Page)"/>
        <w:docPartUnique/>
      </w:docPartObj>
    </w:sdtPr>
    <w:sdtContent>
      <w:p w:rsidR="00DE2CB5" w:rsidRDefault="009563A0">
        <w:pPr>
          <w:pStyle w:val="a9"/>
          <w:jc w:val="center"/>
        </w:pPr>
        <w:fldSimple w:instr=" PAGE   \* MERGEFORMAT ">
          <w:r w:rsidR="00BF21F2">
            <w:rPr>
              <w:noProof/>
            </w:rPr>
            <w:t>3</w:t>
          </w:r>
        </w:fldSimple>
      </w:p>
    </w:sdtContent>
  </w:sdt>
  <w:p w:rsidR="00DE2CB5" w:rsidRDefault="00DE2CB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D05"/>
    <w:multiLevelType w:val="multilevel"/>
    <w:tmpl w:val="4E2203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1">
    <w:nsid w:val="01386FC5"/>
    <w:multiLevelType w:val="multilevel"/>
    <w:tmpl w:val="5C4C2F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">
    <w:nsid w:val="063D0578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09860A1C"/>
    <w:multiLevelType w:val="multilevel"/>
    <w:tmpl w:val="112639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40" w:hanging="2160"/>
      </w:pPr>
      <w:rPr>
        <w:rFonts w:hint="default"/>
      </w:rPr>
    </w:lvl>
  </w:abstractNum>
  <w:abstractNum w:abstractNumId="4">
    <w:nsid w:val="130C5FC3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148B5CFF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65C58C5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7">
    <w:nsid w:val="297B169D"/>
    <w:multiLevelType w:val="hybridMultilevel"/>
    <w:tmpl w:val="E432F7E2"/>
    <w:lvl w:ilvl="0" w:tplc="921E2FE6">
      <w:start w:val="7"/>
      <w:numFmt w:val="decimal"/>
      <w:lvlText w:val="%1."/>
      <w:lvlJc w:val="left"/>
      <w:pPr>
        <w:ind w:left="81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2ADE32BB"/>
    <w:multiLevelType w:val="multilevel"/>
    <w:tmpl w:val="4968B2C0"/>
    <w:lvl w:ilvl="0">
      <w:start w:val="1"/>
      <w:numFmt w:val="decimal"/>
      <w:lvlText w:val="%1."/>
      <w:lvlJc w:val="left"/>
      <w:pPr>
        <w:ind w:left="1457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9">
    <w:nsid w:val="2B5E67B4"/>
    <w:multiLevelType w:val="hybridMultilevel"/>
    <w:tmpl w:val="BA4C6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952742"/>
    <w:multiLevelType w:val="hybridMultilevel"/>
    <w:tmpl w:val="95101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AC4869"/>
    <w:multiLevelType w:val="hybridMultilevel"/>
    <w:tmpl w:val="2BA266E8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2">
    <w:nsid w:val="32BC064A"/>
    <w:multiLevelType w:val="multilevel"/>
    <w:tmpl w:val="B978C352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715561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0D61E36"/>
    <w:multiLevelType w:val="multilevel"/>
    <w:tmpl w:val="E140D940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45E7E2F"/>
    <w:multiLevelType w:val="hybridMultilevel"/>
    <w:tmpl w:val="5E78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285BB6"/>
    <w:multiLevelType w:val="hybridMultilevel"/>
    <w:tmpl w:val="2EBAF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0449F9"/>
    <w:multiLevelType w:val="hybridMultilevel"/>
    <w:tmpl w:val="A3D495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617336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19">
    <w:nsid w:val="5573733A"/>
    <w:multiLevelType w:val="multilevel"/>
    <w:tmpl w:val="4968B2C0"/>
    <w:lvl w:ilvl="0">
      <w:start w:val="1"/>
      <w:numFmt w:val="decimal"/>
      <w:lvlText w:val="%1."/>
      <w:lvlJc w:val="left"/>
      <w:pPr>
        <w:ind w:left="148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0">
    <w:nsid w:val="5DFD78AC"/>
    <w:multiLevelType w:val="multilevel"/>
    <w:tmpl w:val="64B008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057313D"/>
    <w:multiLevelType w:val="multilevel"/>
    <w:tmpl w:val="60AE68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2">
    <w:nsid w:val="61DE5844"/>
    <w:multiLevelType w:val="multilevel"/>
    <w:tmpl w:val="32345A40"/>
    <w:lvl w:ilvl="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3">
    <w:nsid w:val="6A046ECA"/>
    <w:multiLevelType w:val="multilevel"/>
    <w:tmpl w:val="84369208"/>
    <w:lvl w:ilvl="0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5" w:hanging="2160"/>
      </w:pPr>
      <w:rPr>
        <w:rFonts w:hint="default"/>
      </w:rPr>
    </w:lvl>
  </w:abstractNum>
  <w:abstractNum w:abstractNumId="24">
    <w:nsid w:val="6B902EFC"/>
    <w:multiLevelType w:val="hybridMultilevel"/>
    <w:tmpl w:val="4C2243DE"/>
    <w:lvl w:ilvl="0" w:tplc="0419000F">
      <w:start w:val="1"/>
      <w:numFmt w:val="decimal"/>
      <w:lvlText w:val="%1.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703E5A37"/>
    <w:multiLevelType w:val="multilevel"/>
    <w:tmpl w:val="5F3009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6">
    <w:nsid w:val="710F1AE1"/>
    <w:multiLevelType w:val="multilevel"/>
    <w:tmpl w:val="B262CD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7">
    <w:nsid w:val="71440C49"/>
    <w:multiLevelType w:val="multilevel"/>
    <w:tmpl w:val="4968B2C0"/>
    <w:lvl w:ilvl="0">
      <w:start w:val="1"/>
      <w:numFmt w:val="decimal"/>
      <w:lvlText w:val="%1."/>
      <w:lvlJc w:val="left"/>
      <w:pPr>
        <w:ind w:left="1315" w:hanging="4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65" w:hanging="2160"/>
      </w:pPr>
      <w:rPr>
        <w:rFonts w:hint="default"/>
      </w:rPr>
    </w:lvl>
  </w:abstractNum>
  <w:abstractNum w:abstractNumId="28">
    <w:nsid w:val="71547C17"/>
    <w:multiLevelType w:val="multilevel"/>
    <w:tmpl w:val="BCCEC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170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  <w:color w:val="000000" w:themeColor="text1"/>
      </w:rPr>
    </w:lvl>
  </w:abstractNum>
  <w:abstractNum w:abstractNumId="29">
    <w:nsid w:val="7A3C256A"/>
    <w:multiLevelType w:val="multilevel"/>
    <w:tmpl w:val="17F6C0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0">
    <w:nsid w:val="7DAE3DCB"/>
    <w:multiLevelType w:val="multilevel"/>
    <w:tmpl w:val="B290B02A"/>
    <w:lvl w:ilvl="0">
      <w:start w:val="3"/>
      <w:numFmt w:val="decimal"/>
      <w:lvlText w:val="%1."/>
      <w:lvlJc w:val="left"/>
      <w:pPr>
        <w:ind w:left="675" w:hanging="675"/>
      </w:pPr>
      <w:rPr>
        <w:rFonts w:cs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Calibr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Calibri" w:hint="default"/>
      </w:rPr>
    </w:lvl>
  </w:abstractNum>
  <w:num w:numId="1">
    <w:abstractNumId w:val="16"/>
  </w:num>
  <w:num w:numId="2">
    <w:abstractNumId w:val="23"/>
  </w:num>
  <w:num w:numId="3">
    <w:abstractNumId w:val="13"/>
  </w:num>
  <w:num w:numId="4">
    <w:abstractNumId w:val="22"/>
  </w:num>
  <w:num w:numId="5">
    <w:abstractNumId w:val="6"/>
  </w:num>
  <w:num w:numId="6">
    <w:abstractNumId w:val="18"/>
  </w:num>
  <w:num w:numId="7">
    <w:abstractNumId w:val="9"/>
  </w:num>
  <w:num w:numId="8">
    <w:abstractNumId w:val="27"/>
  </w:num>
  <w:num w:numId="9">
    <w:abstractNumId w:val="19"/>
  </w:num>
  <w:num w:numId="10">
    <w:abstractNumId w:val="3"/>
  </w:num>
  <w:num w:numId="11">
    <w:abstractNumId w:val="8"/>
  </w:num>
  <w:num w:numId="12">
    <w:abstractNumId w:val="4"/>
  </w:num>
  <w:num w:numId="13">
    <w:abstractNumId w:val="1"/>
  </w:num>
  <w:num w:numId="14">
    <w:abstractNumId w:val="29"/>
  </w:num>
  <w:num w:numId="15">
    <w:abstractNumId w:val="25"/>
  </w:num>
  <w:num w:numId="16">
    <w:abstractNumId w:val="21"/>
  </w:num>
  <w:num w:numId="17">
    <w:abstractNumId w:val="24"/>
  </w:num>
  <w:num w:numId="18">
    <w:abstractNumId w:val="11"/>
  </w:num>
  <w:num w:numId="19">
    <w:abstractNumId w:val="10"/>
  </w:num>
  <w:num w:numId="20">
    <w:abstractNumId w:val="20"/>
  </w:num>
  <w:num w:numId="21">
    <w:abstractNumId w:val="15"/>
  </w:num>
  <w:num w:numId="22">
    <w:abstractNumId w:val="14"/>
  </w:num>
  <w:num w:numId="23">
    <w:abstractNumId w:val="7"/>
  </w:num>
  <w:num w:numId="24">
    <w:abstractNumId w:val="17"/>
  </w:num>
  <w:num w:numId="25">
    <w:abstractNumId w:val="26"/>
  </w:num>
  <w:num w:numId="26">
    <w:abstractNumId w:val="28"/>
  </w:num>
  <w:num w:numId="27">
    <w:abstractNumId w:val="0"/>
  </w:num>
  <w:num w:numId="28">
    <w:abstractNumId w:val="30"/>
  </w:num>
  <w:num w:numId="29">
    <w:abstractNumId w:val="2"/>
  </w:num>
  <w:num w:numId="30">
    <w:abstractNumId w:val="12"/>
  </w:num>
  <w:num w:numId="3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7F41"/>
    <w:rsid w:val="000019E0"/>
    <w:rsid w:val="00002391"/>
    <w:rsid w:val="00005EDF"/>
    <w:rsid w:val="00006547"/>
    <w:rsid w:val="00006B9A"/>
    <w:rsid w:val="000250AE"/>
    <w:rsid w:val="00027E7A"/>
    <w:rsid w:val="000308B3"/>
    <w:rsid w:val="00030D20"/>
    <w:rsid w:val="00031030"/>
    <w:rsid w:val="00036096"/>
    <w:rsid w:val="00036CF8"/>
    <w:rsid w:val="000403FB"/>
    <w:rsid w:val="000407A3"/>
    <w:rsid w:val="000453ED"/>
    <w:rsid w:val="00046110"/>
    <w:rsid w:val="00046E1E"/>
    <w:rsid w:val="00051429"/>
    <w:rsid w:val="00051C3A"/>
    <w:rsid w:val="000534CB"/>
    <w:rsid w:val="000534ED"/>
    <w:rsid w:val="00055C2D"/>
    <w:rsid w:val="00056EFB"/>
    <w:rsid w:val="000607A1"/>
    <w:rsid w:val="000616A7"/>
    <w:rsid w:val="00063112"/>
    <w:rsid w:val="000650D0"/>
    <w:rsid w:val="0007130C"/>
    <w:rsid w:val="000714D3"/>
    <w:rsid w:val="00072BD3"/>
    <w:rsid w:val="000772B8"/>
    <w:rsid w:val="000826AF"/>
    <w:rsid w:val="00083241"/>
    <w:rsid w:val="00084F86"/>
    <w:rsid w:val="00086261"/>
    <w:rsid w:val="0008798C"/>
    <w:rsid w:val="00093D66"/>
    <w:rsid w:val="000A0B0C"/>
    <w:rsid w:val="000A1455"/>
    <w:rsid w:val="000A1674"/>
    <w:rsid w:val="000A3AB6"/>
    <w:rsid w:val="000A4209"/>
    <w:rsid w:val="000A778E"/>
    <w:rsid w:val="000B0FD7"/>
    <w:rsid w:val="000B2044"/>
    <w:rsid w:val="000B20D8"/>
    <w:rsid w:val="000B21CE"/>
    <w:rsid w:val="000C062B"/>
    <w:rsid w:val="000C3C3B"/>
    <w:rsid w:val="000C42A4"/>
    <w:rsid w:val="000D1EF1"/>
    <w:rsid w:val="000D7A95"/>
    <w:rsid w:val="000D7CD6"/>
    <w:rsid w:val="000E1C2D"/>
    <w:rsid w:val="000E2F40"/>
    <w:rsid w:val="000E3C03"/>
    <w:rsid w:val="000E4D47"/>
    <w:rsid w:val="000F349C"/>
    <w:rsid w:val="000F3EF7"/>
    <w:rsid w:val="000F7C65"/>
    <w:rsid w:val="00101E93"/>
    <w:rsid w:val="00106EF9"/>
    <w:rsid w:val="00116667"/>
    <w:rsid w:val="00117117"/>
    <w:rsid w:val="001240A8"/>
    <w:rsid w:val="00130AEB"/>
    <w:rsid w:val="00132EE9"/>
    <w:rsid w:val="00140284"/>
    <w:rsid w:val="001437B8"/>
    <w:rsid w:val="00144AB8"/>
    <w:rsid w:val="0014620E"/>
    <w:rsid w:val="00151003"/>
    <w:rsid w:val="001527AD"/>
    <w:rsid w:val="00152E1B"/>
    <w:rsid w:val="00157232"/>
    <w:rsid w:val="001606B0"/>
    <w:rsid w:val="00161F7B"/>
    <w:rsid w:val="00165879"/>
    <w:rsid w:val="001670BF"/>
    <w:rsid w:val="001703E6"/>
    <w:rsid w:val="0018000B"/>
    <w:rsid w:val="00180DC6"/>
    <w:rsid w:val="00183384"/>
    <w:rsid w:val="00192DC6"/>
    <w:rsid w:val="001A146F"/>
    <w:rsid w:val="001A21C7"/>
    <w:rsid w:val="001A70F4"/>
    <w:rsid w:val="001C1BDA"/>
    <w:rsid w:val="001C3233"/>
    <w:rsid w:val="001C3F74"/>
    <w:rsid w:val="001D0168"/>
    <w:rsid w:val="001D18AF"/>
    <w:rsid w:val="001D39FA"/>
    <w:rsid w:val="001D4D7E"/>
    <w:rsid w:val="001D50A3"/>
    <w:rsid w:val="001E05B1"/>
    <w:rsid w:val="0020243C"/>
    <w:rsid w:val="00203378"/>
    <w:rsid w:val="00203972"/>
    <w:rsid w:val="0020452F"/>
    <w:rsid w:val="00204795"/>
    <w:rsid w:val="00210E09"/>
    <w:rsid w:val="0021674E"/>
    <w:rsid w:val="002209AC"/>
    <w:rsid w:val="00222181"/>
    <w:rsid w:val="002244D0"/>
    <w:rsid w:val="00230D7F"/>
    <w:rsid w:val="00234E90"/>
    <w:rsid w:val="0025614B"/>
    <w:rsid w:val="002570BB"/>
    <w:rsid w:val="002570D5"/>
    <w:rsid w:val="002572EE"/>
    <w:rsid w:val="00260301"/>
    <w:rsid w:val="00262B06"/>
    <w:rsid w:val="00262B60"/>
    <w:rsid w:val="00263D2A"/>
    <w:rsid w:val="00267D18"/>
    <w:rsid w:val="00272976"/>
    <w:rsid w:val="0027480D"/>
    <w:rsid w:val="002759CB"/>
    <w:rsid w:val="00275DF9"/>
    <w:rsid w:val="0027624D"/>
    <w:rsid w:val="00283C2A"/>
    <w:rsid w:val="00283E9C"/>
    <w:rsid w:val="00290383"/>
    <w:rsid w:val="00290E7D"/>
    <w:rsid w:val="0029269D"/>
    <w:rsid w:val="002A0410"/>
    <w:rsid w:val="002A5461"/>
    <w:rsid w:val="002A5A40"/>
    <w:rsid w:val="002B17CC"/>
    <w:rsid w:val="002B5DFC"/>
    <w:rsid w:val="002B6CB4"/>
    <w:rsid w:val="002C278E"/>
    <w:rsid w:val="002C305E"/>
    <w:rsid w:val="002C4DFD"/>
    <w:rsid w:val="002C50C4"/>
    <w:rsid w:val="002C5954"/>
    <w:rsid w:val="002D2D78"/>
    <w:rsid w:val="002D78A6"/>
    <w:rsid w:val="002F19E3"/>
    <w:rsid w:val="002F2AE7"/>
    <w:rsid w:val="002F37DB"/>
    <w:rsid w:val="002F380D"/>
    <w:rsid w:val="002F4828"/>
    <w:rsid w:val="002F7604"/>
    <w:rsid w:val="002F7855"/>
    <w:rsid w:val="00301BC4"/>
    <w:rsid w:val="00303458"/>
    <w:rsid w:val="00303D7F"/>
    <w:rsid w:val="00307DF4"/>
    <w:rsid w:val="00312980"/>
    <w:rsid w:val="00314C5D"/>
    <w:rsid w:val="00332A4C"/>
    <w:rsid w:val="00336389"/>
    <w:rsid w:val="00340746"/>
    <w:rsid w:val="00341FAE"/>
    <w:rsid w:val="00346A91"/>
    <w:rsid w:val="00350040"/>
    <w:rsid w:val="003522A9"/>
    <w:rsid w:val="0036206A"/>
    <w:rsid w:val="0036339E"/>
    <w:rsid w:val="0037083F"/>
    <w:rsid w:val="003715A9"/>
    <w:rsid w:val="00373BB2"/>
    <w:rsid w:val="00377408"/>
    <w:rsid w:val="00377C7E"/>
    <w:rsid w:val="00377CA7"/>
    <w:rsid w:val="0038431B"/>
    <w:rsid w:val="00385DCF"/>
    <w:rsid w:val="00387D9E"/>
    <w:rsid w:val="003951BC"/>
    <w:rsid w:val="003A1361"/>
    <w:rsid w:val="003A3650"/>
    <w:rsid w:val="003A4367"/>
    <w:rsid w:val="003A6505"/>
    <w:rsid w:val="003A6672"/>
    <w:rsid w:val="003B5C9B"/>
    <w:rsid w:val="003C0D95"/>
    <w:rsid w:val="003C3DF9"/>
    <w:rsid w:val="003C411B"/>
    <w:rsid w:val="003C5929"/>
    <w:rsid w:val="003D0767"/>
    <w:rsid w:val="003D0901"/>
    <w:rsid w:val="003D712D"/>
    <w:rsid w:val="003E22B2"/>
    <w:rsid w:val="003E3735"/>
    <w:rsid w:val="003E47B5"/>
    <w:rsid w:val="003E6405"/>
    <w:rsid w:val="003E6813"/>
    <w:rsid w:val="003F0E3A"/>
    <w:rsid w:val="003F1038"/>
    <w:rsid w:val="003F2492"/>
    <w:rsid w:val="003F4418"/>
    <w:rsid w:val="003F4420"/>
    <w:rsid w:val="003F667B"/>
    <w:rsid w:val="003F78B3"/>
    <w:rsid w:val="00403247"/>
    <w:rsid w:val="004119D5"/>
    <w:rsid w:val="0041740F"/>
    <w:rsid w:val="00423595"/>
    <w:rsid w:val="00423C90"/>
    <w:rsid w:val="004249D7"/>
    <w:rsid w:val="004251CB"/>
    <w:rsid w:val="00436C7D"/>
    <w:rsid w:val="00443283"/>
    <w:rsid w:val="00444550"/>
    <w:rsid w:val="004459AB"/>
    <w:rsid w:val="00446FE1"/>
    <w:rsid w:val="00447FC6"/>
    <w:rsid w:val="00461A07"/>
    <w:rsid w:val="0046252C"/>
    <w:rsid w:val="004677E3"/>
    <w:rsid w:val="00470ECA"/>
    <w:rsid w:val="00473BA5"/>
    <w:rsid w:val="00473C52"/>
    <w:rsid w:val="00475F00"/>
    <w:rsid w:val="00475FB1"/>
    <w:rsid w:val="00477EEE"/>
    <w:rsid w:val="00487A60"/>
    <w:rsid w:val="00497E7E"/>
    <w:rsid w:val="004A024A"/>
    <w:rsid w:val="004A7D37"/>
    <w:rsid w:val="004B2235"/>
    <w:rsid w:val="004B284D"/>
    <w:rsid w:val="004B30C9"/>
    <w:rsid w:val="004B48E9"/>
    <w:rsid w:val="004B562B"/>
    <w:rsid w:val="004C5E03"/>
    <w:rsid w:val="004D1183"/>
    <w:rsid w:val="004D2C0F"/>
    <w:rsid w:val="004D6A4D"/>
    <w:rsid w:val="004E1904"/>
    <w:rsid w:val="004E5077"/>
    <w:rsid w:val="004E63D4"/>
    <w:rsid w:val="004F2D93"/>
    <w:rsid w:val="004F52BE"/>
    <w:rsid w:val="00503AA9"/>
    <w:rsid w:val="00510AD2"/>
    <w:rsid w:val="00512E7A"/>
    <w:rsid w:val="0051312B"/>
    <w:rsid w:val="0051455F"/>
    <w:rsid w:val="005150CC"/>
    <w:rsid w:val="00523EBA"/>
    <w:rsid w:val="005357F2"/>
    <w:rsid w:val="005430BF"/>
    <w:rsid w:val="00544DAA"/>
    <w:rsid w:val="00567415"/>
    <w:rsid w:val="00575B15"/>
    <w:rsid w:val="0057662F"/>
    <w:rsid w:val="005778A2"/>
    <w:rsid w:val="00583971"/>
    <w:rsid w:val="00586649"/>
    <w:rsid w:val="005A2983"/>
    <w:rsid w:val="005A4535"/>
    <w:rsid w:val="005A6ABD"/>
    <w:rsid w:val="005A775C"/>
    <w:rsid w:val="005B2C22"/>
    <w:rsid w:val="005B4A87"/>
    <w:rsid w:val="005B7AD5"/>
    <w:rsid w:val="005C51AF"/>
    <w:rsid w:val="005C7A7B"/>
    <w:rsid w:val="005D0882"/>
    <w:rsid w:val="005D2AF8"/>
    <w:rsid w:val="005D2B2F"/>
    <w:rsid w:val="005D4EA9"/>
    <w:rsid w:val="005D77FB"/>
    <w:rsid w:val="005E04D0"/>
    <w:rsid w:val="005E2C24"/>
    <w:rsid w:val="005E479B"/>
    <w:rsid w:val="005F0D56"/>
    <w:rsid w:val="005F270E"/>
    <w:rsid w:val="005F2AE3"/>
    <w:rsid w:val="005F38DB"/>
    <w:rsid w:val="005F7669"/>
    <w:rsid w:val="00605CCE"/>
    <w:rsid w:val="00617C5D"/>
    <w:rsid w:val="00624222"/>
    <w:rsid w:val="006247D9"/>
    <w:rsid w:val="0063180E"/>
    <w:rsid w:val="00634A1B"/>
    <w:rsid w:val="00640588"/>
    <w:rsid w:val="006515AB"/>
    <w:rsid w:val="00652DBB"/>
    <w:rsid w:val="0065509F"/>
    <w:rsid w:val="006676CE"/>
    <w:rsid w:val="0067602B"/>
    <w:rsid w:val="00685866"/>
    <w:rsid w:val="00690295"/>
    <w:rsid w:val="006922EC"/>
    <w:rsid w:val="006A7FA2"/>
    <w:rsid w:val="006B6E12"/>
    <w:rsid w:val="006C15B6"/>
    <w:rsid w:val="006C3475"/>
    <w:rsid w:val="006C4520"/>
    <w:rsid w:val="006C6E2F"/>
    <w:rsid w:val="006D06AF"/>
    <w:rsid w:val="006D076F"/>
    <w:rsid w:val="006D170E"/>
    <w:rsid w:val="006D27C5"/>
    <w:rsid w:val="006D43E3"/>
    <w:rsid w:val="006D53C5"/>
    <w:rsid w:val="006D6E2A"/>
    <w:rsid w:val="006F046D"/>
    <w:rsid w:val="006F3186"/>
    <w:rsid w:val="006F59FA"/>
    <w:rsid w:val="00701BE0"/>
    <w:rsid w:val="00702ADA"/>
    <w:rsid w:val="00715767"/>
    <w:rsid w:val="007158E7"/>
    <w:rsid w:val="007259AE"/>
    <w:rsid w:val="007327BE"/>
    <w:rsid w:val="007338DF"/>
    <w:rsid w:val="00733CEF"/>
    <w:rsid w:val="0074196C"/>
    <w:rsid w:val="00742399"/>
    <w:rsid w:val="00742EEC"/>
    <w:rsid w:val="0074595C"/>
    <w:rsid w:val="00752E0C"/>
    <w:rsid w:val="007544AC"/>
    <w:rsid w:val="00757836"/>
    <w:rsid w:val="00761DB1"/>
    <w:rsid w:val="007630B3"/>
    <w:rsid w:val="00765C45"/>
    <w:rsid w:val="00766A1A"/>
    <w:rsid w:val="00770240"/>
    <w:rsid w:val="007722C7"/>
    <w:rsid w:val="00780C95"/>
    <w:rsid w:val="00793B8E"/>
    <w:rsid w:val="007946BE"/>
    <w:rsid w:val="007A3412"/>
    <w:rsid w:val="007A5BB0"/>
    <w:rsid w:val="007B1AE5"/>
    <w:rsid w:val="007B237A"/>
    <w:rsid w:val="007B3D2E"/>
    <w:rsid w:val="007C043D"/>
    <w:rsid w:val="007C0F02"/>
    <w:rsid w:val="007C2357"/>
    <w:rsid w:val="007C2B4B"/>
    <w:rsid w:val="007C2F57"/>
    <w:rsid w:val="007C4FDB"/>
    <w:rsid w:val="007D2077"/>
    <w:rsid w:val="007D284C"/>
    <w:rsid w:val="007E350E"/>
    <w:rsid w:val="007F308E"/>
    <w:rsid w:val="007F4FEF"/>
    <w:rsid w:val="007F6D1A"/>
    <w:rsid w:val="007F7BC8"/>
    <w:rsid w:val="00805459"/>
    <w:rsid w:val="0080609C"/>
    <w:rsid w:val="008066EB"/>
    <w:rsid w:val="00814A81"/>
    <w:rsid w:val="00827021"/>
    <w:rsid w:val="00827219"/>
    <w:rsid w:val="008368BE"/>
    <w:rsid w:val="00841A8F"/>
    <w:rsid w:val="0084564A"/>
    <w:rsid w:val="008473A3"/>
    <w:rsid w:val="00851191"/>
    <w:rsid w:val="00855645"/>
    <w:rsid w:val="00857F4A"/>
    <w:rsid w:val="00865E09"/>
    <w:rsid w:val="00875CDB"/>
    <w:rsid w:val="0088315D"/>
    <w:rsid w:val="0088504D"/>
    <w:rsid w:val="0089517B"/>
    <w:rsid w:val="008969D1"/>
    <w:rsid w:val="00896BC5"/>
    <w:rsid w:val="00897D55"/>
    <w:rsid w:val="008A775B"/>
    <w:rsid w:val="008B6A69"/>
    <w:rsid w:val="008C5620"/>
    <w:rsid w:val="008D1258"/>
    <w:rsid w:val="008D1FE7"/>
    <w:rsid w:val="008D3278"/>
    <w:rsid w:val="008D5BBB"/>
    <w:rsid w:val="008E28C6"/>
    <w:rsid w:val="008E713C"/>
    <w:rsid w:val="008E7DB1"/>
    <w:rsid w:val="008F04B1"/>
    <w:rsid w:val="008F45AD"/>
    <w:rsid w:val="008F6DE8"/>
    <w:rsid w:val="0090042C"/>
    <w:rsid w:val="00900944"/>
    <w:rsid w:val="00903ABD"/>
    <w:rsid w:val="00904BE9"/>
    <w:rsid w:val="009075BF"/>
    <w:rsid w:val="00907F86"/>
    <w:rsid w:val="00915A5D"/>
    <w:rsid w:val="00915AF2"/>
    <w:rsid w:val="00917671"/>
    <w:rsid w:val="00920600"/>
    <w:rsid w:val="00920D58"/>
    <w:rsid w:val="00924188"/>
    <w:rsid w:val="00924BBD"/>
    <w:rsid w:val="0093135F"/>
    <w:rsid w:val="0093432F"/>
    <w:rsid w:val="00934FA8"/>
    <w:rsid w:val="00937240"/>
    <w:rsid w:val="00940A7D"/>
    <w:rsid w:val="00940DE2"/>
    <w:rsid w:val="00944AC1"/>
    <w:rsid w:val="00945122"/>
    <w:rsid w:val="00953456"/>
    <w:rsid w:val="009563A0"/>
    <w:rsid w:val="0096338F"/>
    <w:rsid w:val="00966214"/>
    <w:rsid w:val="0097384A"/>
    <w:rsid w:val="00973A7C"/>
    <w:rsid w:val="0097665B"/>
    <w:rsid w:val="00981DAB"/>
    <w:rsid w:val="00996686"/>
    <w:rsid w:val="00996CE7"/>
    <w:rsid w:val="009A21C5"/>
    <w:rsid w:val="009A3F5C"/>
    <w:rsid w:val="009B0BBA"/>
    <w:rsid w:val="009B2256"/>
    <w:rsid w:val="009B3B14"/>
    <w:rsid w:val="009B70B9"/>
    <w:rsid w:val="009B7525"/>
    <w:rsid w:val="009C7F6D"/>
    <w:rsid w:val="009D09A7"/>
    <w:rsid w:val="009D401C"/>
    <w:rsid w:val="009D4701"/>
    <w:rsid w:val="009D5731"/>
    <w:rsid w:val="009D7CBF"/>
    <w:rsid w:val="009E2186"/>
    <w:rsid w:val="009E4460"/>
    <w:rsid w:val="009F4985"/>
    <w:rsid w:val="00A010E9"/>
    <w:rsid w:val="00A028CC"/>
    <w:rsid w:val="00A045B4"/>
    <w:rsid w:val="00A1196C"/>
    <w:rsid w:val="00A11F98"/>
    <w:rsid w:val="00A34D24"/>
    <w:rsid w:val="00A41A96"/>
    <w:rsid w:val="00A4424E"/>
    <w:rsid w:val="00A445E9"/>
    <w:rsid w:val="00A475A4"/>
    <w:rsid w:val="00A47D31"/>
    <w:rsid w:val="00A5252C"/>
    <w:rsid w:val="00A63B65"/>
    <w:rsid w:val="00A70F7D"/>
    <w:rsid w:val="00A7381A"/>
    <w:rsid w:val="00A77EA8"/>
    <w:rsid w:val="00A866B8"/>
    <w:rsid w:val="00A91460"/>
    <w:rsid w:val="00A97A4B"/>
    <w:rsid w:val="00AA3182"/>
    <w:rsid w:val="00AA5249"/>
    <w:rsid w:val="00AB2722"/>
    <w:rsid w:val="00AB5107"/>
    <w:rsid w:val="00AC5B22"/>
    <w:rsid w:val="00AC634A"/>
    <w:rsid w:val="00AC7D22"/>
    <w:rsid w:val="00AD1C33"/>
    <w:rsid w:val="00AD4AA3"/>
    <w:rsid w:val="00AD521A"/>
    <w:rsid w:val="00AD69FB"/>
    <w:rsid w:val="00AD7EA3"/>
    <w:rsid w:val="00AE33AE"/>
    <w:rsid w:val="00AE5F65"/>
    <w:rsid w:val="00AE683E"/>
    <w:rsid w:val="00AF01D2"/>
    <w:rsid w:val="00B001F1"/>
    <w:rsid w:val="00B01A4B"/>
    <w:rsid w:val="00B04360"/>
    <w:rsid w:val="00B07C2F"/>
    <w:rsid w:val="00B13F30"/>
    <w:rsid w:val="00B16050"/>
    <w:rsid w:val="00B21DBC"/>
    <w:rsid w:val="00B257AD"/>
    <w:rsid w:val="00B269A7"/>
    <w:rsid w:val="00B30F17"/>
    <w:rsid w:val="00B31635"/>
    <w:rsid w:val="00B32035"/>
    <w:rsid w:val="00B455B9"/>
    <w:rsid w:val="00B468EA"/>
    <w:rsid w:val="00B603B6"/>
    <w:rsid w:val="00B63FA0"/>
    <w:rsid w:val="00B67AF1"/>
    <w:rsid w:val="00B71887"/>
    <w:rsid w:val="00B71A33"/>
    <w:rsid w:val="00B7797A"/>
    <w:rsid w:val="00B8614D"/>
    <w:rsid w:val="00B94BD4"/>
    <w:rsid w:val="00B95851"/>
    <w:rsid w:val="00B970AE"/>
    <w:rsid w:val="00BA134D"/>
    <w:rsid w:val="00BA42CC"/>
    <w:rsid w:val="00BA495A"/>
    <w:rsid w:val="00BA4DF3"/>
    <w:rsid w:val="00BA57C4"/>
    <w:rsid w:val="00BB2325"/>
    <w:rsid w:val="00BB4114"/>
    <w:rsid w:val="00BB41D1"/>
    <w:rsid w:val="00BB420B"/>
    <w:rsid w:val="00BD42FB"/>
    <w:rsid w:val="00BD4C0E"/>
    <w:rsid w:val="00BD5278"/>
    <w:rsid w:val="00BD557C"/>
    <w:rsid w:val="00BD6514"/>
    <w:rsid w:val="00BE2D4E"/>
    <w:rsid w:val="00BE3337"/>
    <w:rsid w:val="00BE5DC7"/>
    <w:rsid w:val="00BF1265"/>
    <w:rsid w:val="00BF21F2"/>
    <w:rsid w:val="00BF4923"/>
    <w:rsid w:val="00BF51E7"/>
    <w:rsid w:val="00BF5294"/>
    <w:rsid w:val="00BF6815"/>
    <w:rsid w:val="00BF7F18"/>
    <w:rsid w:val="00BF7FFE"/>
    <w:rsid w:val="00C026B8"/>
    <w:rsid w:val="00C16C66"/>
    <w:rsid w:val="00C2294D"/>
    <w:rsid w:val="00C26C17"/>
    <w:rsid w:val="00C2785D"/>
    <w:rsid w:val="00C30B2D"/>
    <w:rsid w:val="00C323B8"/>
    <w:rsid w:val="00C40E8C"/>
    <w:rsid w:val="00C41F6A"/>
    <w:rsid w:val="00C43DA7"/>
    <w:rsid w:val="00C50A8D"/>
    <w:rsid w:val="00C60A3F"/>
    <w:rsid w:val="00C62BFE"/>
    <w:rsid w:val="00C665D7"/>
    <w:rsid w:val="00C67EDD"/>
    <w:rsid w:val="00C70392"/>
    <w:rsid w:val="00C720A2"/>
    <w:rsid w:val="00C7224D"/>
    <w:rsid w:val="00C72D0B"/>
    <w:rsid w:val="00C76E2D"/>
    <w:rsid w:val="00C773A2"/>
    <w:rsid w:val="00C9342E"/>
    <w:rsid w:val="00CA1AE7"/>
    <w:rsid w:val="00CA7F41"/>
    <w:rsid w:val="00CB52C3"/>
    <w:rsid w:val="00CB64C2"/>
    <w:rsid w:val="00CC39E0"/>
    <w:rsid w:val="00CC57D7"/>
    <w:rsid w:val="00CD0B53"/>
    <w:rsid w:val="00CD61FB"/>
    <w:rsid w:val="00CE0957"/>
    <w:rsid w:val="00CE0AAE"/>
    <w:rsid w:val="00CE4F08"/>
    <w:rsid w:val="00CF1E20"/>
    <w:rsid w:val="00CF2420"/>
    <w:rsid w:val="00CF4000"/>
    <w:rsid w:val="00CF40E1"/>
    <w:rsid w:val="00CF7E07"/>
    <w:rsid w:val="00D051CB"/>
    <w:rsid w:val="00D058F1"/>
    <w:rsid w:val="00D13A2B"/>
    <w:rsid w:val="00D15216"/>
    <w:rsid w:val="00D15B33"/>
    <w:rsid w:val="00D273E4"/>
    <w:rsid w:val="00D315D3"/>
    <w:rsid w:val="00D32171"/>
    <w:rsid w:val="00D33C29"/>
    <w:rsid w:val="00D36007"/>
    <w:rsid w:val="00D378FF"/>
    <w:rsid w:val="00D43ED6"/>
    <w:rsid w:val="00D44229"/>
    <w:rsid w:val="00D4456C"/>
    <w:rsid w:val="00D45DD4"/>
    <w:rsid w:val="00D463A9"/>
    <w:rsid w:val="00D46B1D"/>
    <w:rsid w:val="00D47518"/>
    <w:rsid w:val="00D506E5"/>
    <w:rsid w:val="00D539CC"/>
    <w:rsid w:val="00D64A93"/>
    <w:rsid w:val="00D67254"/>
    <w:rsid w:val="00D67649"/>
    <w:rsid w:val="00D71A31"/>
    <w:rsid w:val="00D752E3"/>
    <w:rsid w:val="00D835BF"/>
    <w:rsid w:val="00D905DF"/>
    <w:rsid w:val="00D91D24"/>
    <w:rsid w:val="00D944A6"/>
    <w:rsid w:val="00DA356E"/>
    <w:rsid w:val="00DB237A"/>
    <w:rsid w:val="00DB422C"/>
    <w:rsid w:val="00DB7AB8"/>
    <w:rsid w:val="00DC1566"/>
    <w:rsid w:val="00DC26DF"/>
    <w:rsid w:val="00DC773B"/>
    <w:rsid w:val="00DC7B59"/>
    <w:rsid w:val="00DD2574"/>
    <w:rsid w:val="00DD7166"/>
    <w:rsid w:val="00DE1450"/>
    <w:rsid w:val="00DE2CB5"/>
    <w:rsid w:val="00DE3D6F"/>
    <w:rsid w:val="00DE73FE"/>
    <w:rsid w:val="00DF0973"/>
    <w:rsid w:val="00DF0CF5"/>
    <w:rsid w:val="00DF258D"/>
    <w:rsid w:val="00DF26AC"/>
    <w:rsid w:val="00DF2FE9"/>
    <w:rsid w:val="00DF3B6F"/>
    <w:rsid w:val="00DF6AE7"/>
    <w:rsid w:val="00DF6AED"/>
    <w:rsid w:val="00E00897"/>
    <w:rsid w:val="00E00C6C"/>
    <w:rsid w:val="00E01EEB"/>
    <w:rsid w:val="00E02B26"/>
    <w:rsid w:val="00E0387E"/>
    <w:rsid w:val="00E03E4F"/>
    <w:rsid w:val="00E07184"/>
    <w:rsid w:val="00E126DD"/>
    <w:rsid w:val="00E12E10"/>
    <w:rsid w:val="00E16E08"/>
    <w:rsid w:val="00E20635"/>
    <w:rsid w:val="00E23274"/>
    <w:rsid w:val="00E26A91"/>
    <w:rsid w:val="00E26C1F"/>
    <w:rsid w:val="00E31926"/>
    <w:rsid w:val="00E33F60"/>
    <w:rsid w:val="00E36B62"/>
    <w:rsid w:val="00E435E0"/>
    <w:rsid w:val="00E52BF4"/>
    <w:rsid w:val="00E54BE1"/>
    <w:rsid w:val="00E56519"/>
    <w:rsid w:val="00E56EC6"/>
    <w:rsid w:val="00E60125"/>
    <w:rsid w:val="00E63F14"/>
    <w:rsid w:val="00E71E6A"/>
    <w:rsid w:val="00E73398"/>
    <w:rsid w:val="00E750CD"/>
    <w:rsid w:val="00E7533D"/>
    <w:rsid w:val="00E7786C"/>
    <w:rsid w:val="00E80260"/>
    <w:rsid w:val="00E86BD8"/>
    <w:rsid w:val="00E872C0"/>
    <w:rsid w:val="00E925B1"/>
    <w:rsid w:val="00E957EA"/>
    <w:rsid w:val="00EA68A0"/>
    <w:rsid w:val="00EB2E79"/>
    <w:rsid w:val="00EB4A45"/>
    <w:rsid w:val="00EC6159"/>
    <w:rsid w:val="00EC701B"/>
    <w:rsid w:val="00EC7CCD"/>
    <w:rsid w:val="00ED09CB"/>
    <w:rsid w:val="00ED0A28"/>
    <w:rsid w:val="00ED791F"/>
    <w:rsid w:val="00EE0E39"/>
    <w:rsid w:val="00EE1A69"/>
    <w:rsid w:val="00EE1D2F"/>
    <w:rsid w:val="00EE427E"/>
    <w:rsid w:val="00EF54CD"/>
    <w:rsid w:val="00EF5FE9"/>
    <w:rsid w:val="00EF7732"/>
    <w:rsid w:val="00EF79A6"/>
    <w:rsid w:val="00EF7BA3"/>
    <w:rsid w:val="00F045B5"/>
    <w:rsid w:val="00F25B4F"/>
    <w:rsid w:val="00F25D37"/>
    <w:rsid w:val="00F302AF"/>
    <w:rsid w:val="00F355AB"/>
    <w:rsid w:val="00F368F3"/>
    <w:rsid w:val="00F41D80"/>
    <w:rsid w:val="00F53045"/>
    <w:rsid w:val="00F5308D"/>
    <w:rsid w:val="00F56C25"/>
    <w:rsid w:val="00F614EC"/>
    <w:rsid w:val="00F63E50"/>
    <w:rsid w:val="00F6531E"/>
    <w:rsid w:val="00F66314"/>
    <w:rsid w:val="00F75CA4"/>
    <w:rsid w:val="00F81771"/>
    <w:rsid w:val="00F821F7"/>
    <w:rsid w:val="00F822E8"/>
    <w:rsid w:val="00F8359B"/>
    <w:rsid w:val="00F85BCE"/>
    <w:rsid w:val="00F86D7C"/>
    <w:rsid w:val="00F86E0F"/>
    <w:rsid w:val="00F92EF1"/>
    <w:rsid w:val="00F9307B"/>
    <w:rsid w:val="00FA02EB"/>
    <w:rsid w:val="00FA1473"/>
    <w:rsid w:val="00FA39A3"/>
    <w:rsid w:val="00FA6A23"/>
    <w:rsid w:val="00FA7232"/>
    <w:rsid w:val="00FB4F66"/>
    <w:rsid w:val="00FB7AE6"/>
    <w:rsid w:val="00FC525A"/>
    <w:rsid w:val="00FD4B8F"/>
    <w:rsid w:val="00FD78A6"/>
    <w:rsid w:val="00FE163D"/>
    <w:rsid w:val="00FE4C8D"/>
    <w:rsid w:val="00FE5207"/>
    <w:rsid w:val="00FF0720"/>
    <w:rsid w:val="00FF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F41"/>
  </w:style>
  <w:style w:type="paragraph" w:styleId="1">
    <w:name w:val="heading 1"/>
    <w:basedOn w:val="a"/>
    <w:next w:val="a"/>
    <w:link w:val="10"/>
    <w:uiPriority w:val="9"/>
    <w:qFormat/>
    <w:rsid w:val="0074239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B48E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Без интервала Знак"/>
    <w:link w:val="a3"/>
    <w:uiPriority w:val="1"/>
    <w:locked/>
    <w:rsid w:val="004B48E9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447FC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239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51312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2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23595"/>
  </w:style>
  <w:style w:type="paragraph" w:styleId="ab">
    <w:name w:val="footer"/>
    <w:basedOn w:val="a"/>
    <w:link w:val="ac"/>
    <w:uiPriority w:val="99"/>
    <w:semiHidden/>
    <w:unhideWhenUsed/>
    <w:rsid w:val="00423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2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B631-6A5A-46C9-8201-4AC0ECBD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5217</TotalTime>
  <Pages>3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Еришева А.М.</dc:creator>
  <cp:keywords/>
  <dc:description/>
  <cp:lastModifiedBy>АвтомановаНА</cp:lastModifiedBy>
  <cp:revision>398</cp:revision>
  <cp:lastPrinted>2016-12-22T11:33:00Z</cp:lastPrinted>
  <dcterms:created xsi:type="dcterms:W3CDTF">2013-10-29T08:09:00Z</dcterms:created>
  <dcterms:modified xsi:type="dcterms:W3CDTF">2016-12-22T11:33:00Z</dcterms:modified>
</cp:coreProperties>
</file>